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7EEC35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B916123" w14:textId="33D87996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1C3B5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4930815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A85423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1C3B50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A85423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5E27AF4B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807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SOUHRNNÁ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A PRŮVODNÍ ZPRÁVA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6062BC70" w:rsidR="008E19F0" w:rsidRPr="005D0DBD" w:rsidRDefault="00E92EE5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1C1FDF6F" w:rsidR="008E19F0" w:rsidRPr="005D0DBD" w:rsidRDefault="00E92EE5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A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7D9E0FF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9192DCA" w14:textId="35F6094C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E48706C" w14:textId="77777777" w:rsidR="008E19F0" w:rsidRPr="00D90648" w:rsidRDefault="008E19F0" w:rsidP="008E19F0">
      <w:pPr>
        <w:tabs>
          <w:tab w:val="left" w:pos="8080"/>
        </w:tabs>
        <w:outlineLvl w:val="0"/>
        <w:rPr>
          <w:rFonts w:ascii="Arial" w:hAnsi="Arial" w:cs="Arial"/>
        </w:rPr>
      </w:pPr>
      <w:r w:rsidRPr="00D90648">
        <w:rPr>
          <w:rFonts w:ascii="Arial" w:hAnsi="Arial" w:cs="Arial"/>
          <w:b/>
          <w:sz w:val="24"/>
        </w:rPr>
        <w:lastRenderedPageBreak/>
        <w:t>OBSAH TECHNICKÉ ZPRÁVY:</w:t>
      </w:r>
      <w:r w:rsidRPr="00D90648">
        <w:rPr>
          <w:rFonts w:ascii="Arial" w:hAnsi="Arial" w:cs="Arial"/>
          <w:b/>
          <w:sz w:val="24"/>
        </w:rPr>
        <w:tab/>
        <w:t>strana:</w:t>
      </w:r>
    </w:p>
    <w:p w14:paraId="74E6178D" w14:textId="3D7BA173" w:rsidR="001C3B50" w:rsidRDefault="008E19F0">
      <w:pPr>
        <w:pStyle w:val="Obsah1"/>
        <w:rPr>
          <w:rFonts w:asciiTheme="minorHAnsi" w:eastAsiaTheme="minorEastAsia" w:hAnsiTheme="minorHAnsi" w:cstheme="minorBidi"/>
          <w:noProof/>
          <w:lang w:eastAsia="cs-CZ"/>
        </w:rPr>
      </w:pPr>
      <w:r>
        <w:rPr>
          <w:rFonts w:cs="Arial"/>
          <w:b/>
        </w:rPr>
        <w:fldChar w:fldCharType="begin"/>
      </w:r>
      <w:r>
        <w:rPr>
          <w:rFonts w:cs="Arial"/>
          <w:b/>
        </w:rPr>
        <w:instrText xml:space="preserve"> TOC \o "1-2" </w:instrText>
      </w:r>
      <w:r>
        <w:rPr>
          <w:rFonts w:cs="Arial"/>
          <w:b/>
        </w:rPr>
        <w:fldChar w:fldCharType="separate"/>
      </w:r>
      <w:r w:rsidR="001C3B50" w:rsidRPr="001730B0">
        <w:rPr>
          <w:rFonts w:cs="Arial"/>
          <w:b/>
          <w:caps/>
          <w:noProof/>
        </w:rPr>
        <w:t>a.1</w:t>
      </w:r>
      <w:r w:rsidR="001C3B50">
        <w:rPr>
          <w:rFonts w:asciiTheme="minorHAnsi" w:eastAsiaTheme="minorEastAsia" w:hAnsiTheme="minorHAnsi" w:cstheme="minorBidi"/>
          <w:noProof/>
          <w:lang w:eastAsia="cs-CZ"/>
        </w:rPr>
        <w:tab/>
      </w:r>
      <w:r w:rsidR="001C3B50" w:rsidRPr="001730B0">
        <w:rPr>
          <w:rFonts w:cs="Arial"/>
          <w:b/>
          <w:caps/>
          <w:noProof/>
        </w:rPr>
        <w:t>Identifikační údaje</w:t>
      </w:r>
      <w:r w:rsidR="001C3B50">
        <w:rPr>
          <w:noProof/>
        </w:rPr>
        <w:tab/>
      </w:r>
      <w:r w:rsidR="001C3B50">
        <w:rPr>
          <w:noProof/>
        </w:rPr>
        <w:fldChar w:fldCharType="begin"/>
      </w:r>
      <w:r w:rsidR="001C3B50">
        <w:rPr>
          <w:noProof/>
        </w:rPr>
        <w:instrText xml:space="preserve"> PAGEREF _Toc104318039 \h </w:instrText>
      </w:r>
      <w:r w:rsidR="001C3B50">
        <w:rPr>
          <w:noProof/>
        </w:rPr>
      </w:r>
      <w:r w:rsidR="001C3B50">
        <w:rPr>
          <w:noProof/>
        </w:rPr>
        <w:fldChar w:fldCharType="separate"/>
      </w:r>
      <w:r w:rsidR="001C3B50">
        <w:rPr>
          <w:noProof/>
        </w:rPr>
        <w:t>3</w:t>
      </w:r>
      <w:r w:rsidR="001C3B50">
        <w:rPr>
          <w:noProof/>
        </w:rPr>
        <w:fldChar w:fldCharType="end"/>
      </w:r>
    </w:p>
    <w:p w14:paraId="3A2263D9" w14:textId="2AEA7BFA" w:rsidR="001C3B50" w:rsidRDefault="001C3B50">
      <w:pPr>
        <w:pStyle w:val="Obsah2"/>
        <w:tabs>
          <w:tab w:val="left" w:pos="11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1730B0">
        <w:rPr>
          <w:rFonts w:cs="Arial"/>
          <w:noProof/>
        </w:rPr>
        <w:t>A.1.1.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1730B0">
        <w:rPr>
          <w:rFonts w:cs="Arial"/>
          <w:noProof/>
        </w:rPr>
        <w:t xml:space="preserve">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_Toc104318040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5D5DC3" w14:textId="1B25C7C1" w:rsidR="001C3B50" w:rsidRDefault="001C3B50">
      <w:pPr>
        <w:pStyle w:val="Obsah2"/>
        <w:tabs>
          <w:tab w:val="left" w:pos="11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1730B0">
        <w:rPr>
          <w:rFonts w:cs="Arial"/>
          <w:noProof/>
        </w:rPr>
        <w:t>A.1.2.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1730B0">
        <w:rPr>
          <w:rFonts w:cs="Arial"/>
          <w:noProof/>
        </w:rPr>
        <w:t xml:space="preserve"> 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_Toc104318041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CE2EB31" w14:textId="4D1C048D" w:rsidR="001C3B50" w:rsidRDefault="001C3B50">
      <w:pPr>
        <w:pStyle w:val="Obsah2"/>
        <w:tabs>
          <w:tab w:val="left" w:pos="11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r w:rsidRPr="001730B0">
        <w:rPr>
          <w:rFonts w:cs="Arial"/>
          <w:noProof/>
        </w:rPr>
        <w:t>A.1.3</w:t>
      </w:r>
      <w:r>
        <w:rPr>
          <w:rFonts w:asciiTheme="minorHAnsi" w:eastAsiaTheme="minorEastAsia" w:hAnsiTheme="minorHAnsi" w:cstheme="minorBidi"/>
          <w:noProof/>
          <w:sz w:val="22"/>
          <w:lang w:eastAsia="cs-CZ"/>
        </w:rPr>
        <w:tab/>
      </w:r>
      <w:r w:rsidRPr="001730B0">
        <w:rPr>
          <w:rFonts w:cs="Arial"/>
          <w:noProof/>
        </w:rPr>
        <w:t>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_Toc104318042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65791D" w14:textId="7FF11AF1" w:rsidR="001C3B50" w:rsidRDefault="001C3B50">
      <w:pPr>
        <w:pStyle w:val="Obsah1"/>
        <w:rPr>
          <w:rFonts w:asciiTheme="minorHAnsi" w:eastAsiaTheme="minorEastAsia" w:hAnsiTheme="minorHAnsi" w:cstheme="minorBidi"/>
          <w:noProof/>
          <w:lang w:eastAsia="cs-CZ"/>
        </w:rPr>
      </w:pPr>
      <w:r w:rsidRPr="001730B0">
        <w:rPr>
          <w:rFonts w:cs="Arial"/>
          <w:b/>
          <w:caps/>
          <w:noProof/>
        </w:rPr>
        <w:t>A.2</w:t>
      </w:r>
      <w:r>
        <w:rPr>
          <w:rFonts w:asciiTheme="minorHAnsi" w:eastAsiaTheme="minorEastAsia" w:hAnsiTheme="minorHAnsi" w:cstheme="minorBidi"/>
          <w:noProof/>
          <w:lang w:eastAsia="cs-CZ"/>
        </w:rPr>
        <w:tab/>
      </w:r>
      <w:r w:rsidRPr="001730B0">
        <w:rPr>
          <w:rFonts w:cs="Arial"/>
          <w:b/>
          <w:caps/>
          <w:noProof/>
        </w:rPr>
        <w:t>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_Toc104318043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7E41DDB" w14:textId="4FBEEFD1" w:rsidR="001C3B50" w:rsidRDefault="001C3B50">
      <w:pPr>
        <w:pStyle w:val="Obsah1"/>
        <w:rPr>
          <w:rFonts w:asciiTheme="minorHAnsi" w:eastAsiaTheme="minorEastAsia" w:hAnsiTheme="minorHAnsi" w:cstheme="minorBidi"/>
          <w:noProof/>
          <w:lang w:eastAsia="cs-CZ"/>
        </w:rPr>
      </w:pPr>
      <w:r w:rsidRPr="001730B0">
        <w:rPr>
          <w:rFonts w:cs="Arial"/>
          <w:b/>
          <w:caps/>
          <w:noProof/>
        </w:rPr>
        <w:t>A.3</w:t>
      </w:r>
      <w:r>
        <w:rPr>
          <w:rFonts w:asciiTheme="minorHAnsi" w:eastAsiaTheme="minorEastAsia" w:hAnsiTheme="minorHAnsi" w:cstheme="minorBidi"/>
          <w:noProof/>
          <w:lang w:eastAsia="cs-CZ"/>
        </w:rPr>
        <w:tab/>
      </w:r>
      <w:r w:rsidRPr="001730B0">
        <w:rPr>
          <w:rFonts w:cs="Arial"/>
          <w:b/>
          <w:caps/>
          <w:noProof/>
        </w:rPr>
        <w:t>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_Toc104318044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739AC80" w14:textId="055A4FFA" w:rsidR="008E19F0" w:rsidRPr="006913E3" w:rsidRDefault="008E19F0" w:rsidP="008E19F0">
      <w:pPr>
        <w:spacing w:after="8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fldChar w:fldCharType="end"/>
      </w:r>
      <w:r w:rsidRPr="00843FC3">
        <w:rPr>
          <w:rFonts w:ascii="Arial" w:hAnsi="Arial" w:cs="Arial"/>
        </w:rPr>
        <w:br w:type="page"/>
      </w:r>
    </w:p>
    <w:p w14:paraId="4A9B6265" w14:textId="77777777" w:rsidR="008E19F0" w:rsidRPr="00843FC3" w:rsidRDefault="008E19F0" w:rsidP="008E19F0">
      <w:pPr>
        <w:pStyle w:val="Nadpis1"/>
        <w:numPr>
          <w:ilvl w:val="0"/>
          <w:numId w:val="0"/>
        </w:numPr>
        <w:rPr>
          <w:rFonts w:cs="Arial"/>
          <w:b/>
          <w:caps/>
          <w:sz w:val="28"/>
        </w:rPr>
      </w:pPr>
      <w:bookmarkStart w:id="0" w:name="_Toc104318039"/>
      <w:r>
        <w:rPr>
          <w:rFonts w:cs="Arial"/>
          <w:b/>
          <w:caps/>
          <w:sz w:val="28"/>
        </w:rPr>
        <w:lastRenderedPageBreak/>
        <w:t>a.1</w:t>
      </w:r>
      <w:r>
        <w:rPr>
          <w:rFonts w:cs="Arial"/>
          <w:b/>
          <w:caps/>
          <w:sz w:val="28"/>
        </w:rPr>
        <w:tab/>
      </w:r>
      <w:r w:rsidRPr="00843FC3">
        <w:rPr>
          <w:rFonts w:cs="Arial"/>
          <w:b/>
          <w:caps/>
          <w:sz w:val="28"/>
        </w:rPr>
        <w:t>Identifikační údaje</w:t>
      </w:r>
      <w:bookmarkEnd w:id="0"/>
    </w:p>
    <w:p w14:paraId="461AA9DD" w14:textId="77777777" w:rsidR="008E19F0" w:rsidRPr="00896E4B" w:rsidRDefault="008E19F0" w:rsidP="008E19F0">
      <w:pPr>
        <w:widowControl w:val="0"/>
        <w:spacing w:after="80"/>
        <w:jc w:val="both"/>
        <w:rPr>
          <w:rFonts w:ascii="Arial" w:hAnsi="Arial" w:cs="Arial"/>
          <w:sz w:val="24"/>
          <w:szCs w:val="24"/>
        </w:rPr>
      </w:pPr>
    </w:p>
    <w:p w14:paraId="07F34FB7" w14:textId="77777777" w:rsidR="008E19F0" w:rsidRPr="006262B4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1" w:name="_Toc104318040"/>
      <w:r>
        <w:rPr>
          <w:rFonts w:cs="Arial"/>
          <w:sz w:val="24"/>
          <w:szCs w:val="24"/>
        </w:rPr>
        <w:t>A.1.1.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Ú</w:t>
      </w:r>
      <w:r w:rsidRPr="006262B4">
        <w:rPr>
          <w:rFonts w:cs="Arial"/>
          <w:sz w:val="24"/>
          <w:szCs w:val="24"/>
        </w:rPr>
        <w:t xml:space="preserve">daje </w:t>
      </w:r>
      <w:r>
        <w:rPr>
          <w:rFonts w:cs="Arial"/>
          <w:sz w:val="24"/>
          <w:szCs w:val="24"/>
        </w:rPr>
        <w:t xml:space="preserve">o </w:t>
      </w:r>
      <w:r w:rsidRPr="006262B4">
        <w:rPr>
          <w:rFonts w:cs="Arial"/>
          <w:sz w:val="24"/>
          <w:szCs w:val="24"/>
        </w:rPr>
        <w:t>stavb</w:t>
      </w:r>
      <w:r>
        <w:rPr>
          <w:rFonts w:cs="Arial"/>
          <w:sz w:val="24"/>
          <w:szCs w:val="24"/>
        </w:rPr>
        <w:t>ě</w:t>
      </w:r>
      <w:bookmarkEnd w:id="1"/>
    </w:p>
    <w:p w14:paraId="1C45DD73" w14:textId="77777777" w:rsidR="008E19F0" w:rsidRPr="006913E3" w:rsidRDefault="008E19F0" w:rsidP="008E19F0">
      <w:pPr>
        <w:spacing w:after="80" w:line="240" w:lineRule="auto"/>
        <w:rPr>
          <w:rFonts w:ascii="Arial" w:hAnsi="Arial" w:cs="Arial"/>
          <w:sz w:val="20"/>
          <w:szCs w:val="20"/>
        </w:rPr>
      </w:pPr>
    </w:p>
    <w:p w14:paraId="3F4D4092" w14:textId="77777777" w:rsidR="008E19F0" w:rsidRPr="00211397" w:rsidRDefault="008E19F0" w:rsidP="008E19F0">
      <w:pPr>
        <w:numPr>
          <w:ilvl w:val="0"/>
          <w:numId w:val="3"/>
        </w:numPr>
        <w:spacing w:after="8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Název stavby</w:t>
      </w:r>
    </w:p>
    <w:p w14:paraId="11B2F8EF" w14:textId="61D78506" w:rsidR="008E19F0" w:rsidRDefault="008E19F0" w:rsidP="008E19F0">
      <w:pPr>
        <w:tabs>
          <w:tab w:val="left" w:pos="2835"/>
        </w:tabs>
        <w:spacing w:after="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CE17DD">
        <w:rPr>
          <w:rFonts w:ascii="Arial" w:hAnsi="Arial" w:cs="Arial"/>
          <w:b/>
          <w:sz w:val="20"/>
          <w:szCs w:val="20"/>
        </w:rPr>
        <w:t xml:space="preserve">REKO VS </w:t>
      </w:r>
      <w:r w:rsidR="001B17DB">
        <w:rPr>
          <w:rFonts w:ascii="Arial" w:hAnsi="Arial" w:cs="Arial"/>
          <w:b/>
          <w:sz w:val="20"/>
          <w:szCs w:val="20"/>
        </w:rPr>
        <w:t>807</w:t>
      </w:r>
      <w:r w:rsidR="004C0BEF">
        <w:rPr>
          <w:rFonts w:ascii="Arial" w:hAnsi="Arial" w:cs="Arial"/>
          <w:b/>
          <w:sz w:val="20"/>
          <w:szCs w:val="20"/>
        </w:rPr>
        <w:t xml:space="preserve"> – UT a TV</w:t>
      </w:r>
    </w:p>
    <w:p w14:paraId="1A049EC6" w14:textId="77777777" w:rsidR="008E19F0" w:rsidRPr="00843FC3" w:rsidRDefault="008E19F0" w:rsidP="008E19F0">
      <w:pPr>
        <w:tabs>
          <w:tab w:val="left" w:pos="1985"/>
        </w:tabs>
        <w:spacing w:after="80"/>
        <w:rPr>
          <w:rFonts w:ascii="Arial" w:hAnsi="Arial" w:cs="Arial"/>
          <w:b/>
          <w:sz w:val="20"/>
          <w:szCs w:val="20"/>
        </w:rPr>
      </w:pPr>
    </w:p>
    <w:p w14:paraId="3E4BE361" w14:textId="77777777" w:rsidR="008E19F0" w:rsidRPr="00211397" w:rsidRDefault="008E19F0" w:rsidP="008E19F0">
      <w:pPr>
        <w:widowControl w:val="0"/>
        <w:numPr>
          <w:ilvl w:val="0"/>
          <w:numId w:val="3"/>
        </w:numPr>
        <w:spacing w:after="80"/>
        <w:ind w:left="0" w:firstLine="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Místo stavby</w:t>
      </w:r>
    </w:p>
    <w:p w14:paraId="005EC4BA" w14:textId="7D87E352" w:rsidR="008E19F0" w:rsidRPr="00843FC3" w:rsidRDefault="008E19F0" w:rsidP="008E19F0">
      <w:pPr>
        <w:widowControl w:val="0"/>
        <w:tabs>
          <w:tab w:val="left" w:pos="2835"/>
        </w:tabs>
        <w:spacing w:after="80"/>
        <w:ind w:left="28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Ústecký kraj, město Most, ulice </w:t>
      </w:r>
      <w:r w:rsidR="004C0BEF">
        <w:rPr>
          <w:rFonts w:ascii="Arial" w:hAnsi="Arial" w:cs="Arial"/>
          <w:sz w:val="20"/>
          <w:szCs w:val="20"/>
        </w:rPr>
        <w:t>K. Marxe v Mostě</w:t>
      </w:r>
      <w:r w:rsidRPr="004D39BF">
        <w:rPr>
          <w:rFonts w:ascii="Arial" w:hAnsi="Arial" w:cs="Arial"/>
          <w:sz w:val="20"/>
          <w:szCs w:val="20"/>
        </w:rPr>
        <w:t xml:space="preserve">, parcelní číslo </w:t>
      </w:r>
      <w:r w:rsidR="004C0BEF">
        <w:rPr>
          <w:rFonts w:ascii="Arial" w:hAnsi="Arial" w:cs="Arial"/>
          <w:sz w:val="20"/>
          <w:szCs w:val="20"/>
        </w:rPr>
        <w:t>4936/355</w:t>
      </w:r>
      <w:r>
        <w:rPr>
          <w:rFonts w:ascii="Arial" w:hAnsi="Arial" w:cs="Arial"/>
          <w:sz w:val="20"/>
          <w:szCs w:val="20"/>
        </w:rPr>
        <w:t xml:space="preserve"> (</w:t>
      </w:r>
      <w:r w:rsidR="004C0BEF">
        <w:rPr>
          <w:rFonts w:ascii="Arial" w:hAnsi="Arial" w:cs="Arial"/>
          <w:sz w:val="20"/>
          <w:szCs w:val="20"/>
        </w:rPr>
        <w:t xml:space="preserve">u </w:t>
      </w:r>
      <w:proofErr w:type="spellStart"/>
      <w:r w:rsidR="004C0BEF">
        <w:rPr>
          <w:rFonts w:ascii="Arial" w:hAnsi="Arial" w:cs="Arial"/>
          <w:sz w:val="20"/>
          <w:szCs w:val="20"/>
        </w:rPr>
        <w:t>bl</w:t>
      </w:r>
      <w:proofErr w:type="spellEnd"/>
      <w:r w:rsidR="004C0BEF">
        <w:rPr>
          <w:rFonts w:ascii="Arial" w:hAnsi="Arial" w:cs="Arial"/>
          <w:sz w:val="20"/>
          <w:szCs w:val="20"/>
        </w:rPr>
        <w:t>. 633, č.p. 722-6</w:t>
      </w:r>
      <w:r>
        <w:rPr>
          <w:rFonts w:ascii="Arial" w:hAnsi="Arial" w:cs="Arial"/>
          <w:sz w:val="20"/>
          <w:szCs w:val="20"/>
        </w:rPr>
        <w:t>)</w:t>
      </w:r>
      <w:r w:rsidRPr="004D39BF">
        <w:rPr>
          <w:rFonts w:ascii="Arial" w:hAnsi="Arial" w:cs="Arial"/>
          <w:sz w:val="20"/>
          <w:szCs w:val="20"/>
        </w:rPr>
        <w:t>, katastrální území Most II</w:t>
      </w:r>
      <w:r>
        <w:rPr>
          <w:rFonts w:ascii="Arial" w:hAnsi="Arial" w:cs="Arial"/>
          <w:sz w:val="20"/>
          <w:szCs w:val="20"/>
        </w:rPr>
        <w:t xml:space="preserve">, č. k. </w:t>
      </w:r>
      <w:proofErr w:type="spellStart"/>
      <w:r>
        <w:rPr>
          <w:rFonts w:ascii="Arial" w:hAnsi="Arial" w:cs="Arial"/>
          <w:sz w:val="20"/>
          <w:szCs w:val="20"/>
        </w:rPr>
        <w:t>ú.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4D39BF">
        <w:rPr>
          <w:rFonts w:ascii="Arial" w:hAnsi="Arial" w:cs="Arial"/>
          <w:sz w:val="20"/>
          <w:szCs w:val="20"/>
        </w:rPr>
        <w:t>699</w:t>
      </w:r>
      <w:r>
        <w:rPr>
          <w:rFonts w:ascii="Arial" w:hAnsi="Arial" w:cs="Arial"/>
          <w:sz w:val="20"/>
          <w:szCs w:val="20"/>
        </w:rPr>
        <w:t> </w:t>
      </w:r>
      <w:r w:rsidRPr="004D39BF">
        <w:rPr>
          <w:rFonts w:ascii="Arial" w:hAnsi="Arial" w:cs="Arial"/>
          <w:sz w:val="20"/>
          <w:szCs w:val="20"/>
        </w:rPr>
        <w:t>594.</w:t>
      </w:r>
      <w:r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>Objekt VS 807</w:t>
      </w:r>
      <w:r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>nach</w:t>
      </w:r>
      <w:r w:rsidR="004C0BEF">
        <w:rPr>
          <w:rFonts w:ascii="Arial" w:hAnsi="Arial" w:cs="Arial"/>
          <w:sz w:val="20"/>
          <w:szCs w:val="20"/>
        </w:rPr>
        <w:t>ází</w:t>
      </w:r>
      <w:r>
        <w:rPr>
          <w:rFonts w:ascii="Arial" w:hAnsi="Arial" w:cs="Arial"/>
          <w:sz w:val="20"/>
          <w:szCs w:val="20"/>
        </w:rPr>
        <w:t xml:space="preserve"> na sídlišti.</w:t>
      </w:r>
    </w:p>
    <w:p w14:paraId="4EADC7CB" w14:textId="77777777" w:rsidR="008E19F0" w:rsidRDefault="008E19F0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7BD6A7BC" w14:textId="77777777" w:rsidR="008E19F0" w:rsidRPr="006913E3" w:rsidRDefault="008E19F0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74EDE296" w14:textId="77777777" w:rsidR="008E19F0" w:rsidRPr="006262B4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2" w:name="_Toc104318041"/>
      <w:r>
        <w:rPr>
          <w:rFonts w:cs="Arial"/>
          <w:sz w:val="24"/>
          <w:szCs w:val="24"/>
        </w:rPr>
        <w:t>A.1.2.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Údaje o stavebníkovi</w:t>
      </w:r>
      <w:bookmarkEnd w:id="2"/>
    </w:p>
    <w:p w14:paraId="651A881B" w14:textId="77777777" w:rsidR="008E19F0" w:rsidRPr="006913E3" w:rsidRDefault="008E19F0" w:rsidP="008E19F0">
      <w:pPr>
        <w:spacing w:after="80" w:line="240" w:lineRule="auto"/>
        <w:rPr>
          <w:rFonts w:ascii="Arial" w:hAnsi="Arial" w:cs="Arial"/>
          <w:sz w:val="20"/>
          <w:szCs w:val="20"/>
        </w:rPr>
      </w:pPr>
    </w:p>
    <w:p w14:paraId="45E45823" w14:textId="77777777" w:rsidR="008E19F0" w:rsidRPr="00845298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Investor:</w:t>
      </w:r>
      <w:r w:rsidRPr="00843FC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Severočeská teplárenská, a.s.</w:t>
      </w:r>
    </w:p>
    <w:p w14:paraId="641618DE" w14:textId="77777777" w:rsidR="008E19F0" w:rsidRPr="00845298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Teplárenská 2, 434 03 Most - Komořany, IČ 287 33</w:t>
      </w:r>
      <w:r>
        <w:rPr>
          <w:rFonts w:ascii="Arial" w:hAnsi="Arial" w:cs="Arial"/>
          <w:sz w:val="20"/>
          <w:szCs w:val="20"/>
        </w:rPr>
        <w:t> </w:t>
      </w:r>
      <w:r w:rsidRPr="00845298">
        <w:rPr>
          <w:rFonts w:ascii="Arial" w:hAnsi="Arial" w:cs="Arial"/>
          <w:sz w:val="20"/>
          <w:szCs w:val="20"/>
        </w:rPr>
        <w:t>118</w:t>
      </w:r>
    </w:p>
    <w:p w14:paraId="3EC4FAE7" w14:textId="77777777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www.setep.cz, info@setep.cz, tel.: +420 476 447 111</w:t>
      </w:r>
    </w:p>
    <w:p w14:paraId="25DA4C3B" w14:textId="77777777" w:rsidR="008E19F0" w:rsidRPr="00FE690A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42AB44E1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i/>
          <w:sz w:val="20"/>
          <w:szCs w:val="20"/>
        </w:rPr>
        <w:t>Zadavatel a provozovatel:</w:t>
      </w:r>
      <w:r>
        <w:rPr>
          <w:rFonts w:ascii="Arial" w:hAnsi="Arial" w:cs="Arial"/>
          <w:sz w:val="20"/>
          <w:szCs w:val="20"/>
        </w:rPr>
        <w:tab/>
      </w:r>
      <w:r w:rsidRPr="00CA7A11">
        <w:rPr>
          <w:rFonts w:ascii="Arial" w:hAnsi="Arial" w:cs="Arial"/>
          <w:sz w:val="20"/>
          <w:szCs w:val="20"/>
        </w:rPr>
        <w:t>Severočeská teplárenská, a.s.</w:t>
      </w:r>
    </w:p>
    <w:p w14:paraId="3F7E5696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Teplárenská 2, 434 03 Most - Komořany</w:t>
      </w:r>
    </w:p>
    <w:p w14:paraId="6CCC9314" w14:textId="759749F6" w:rsidR="008E19F0" w:rsidRPr="00CA7A11" w:rsidRDefault="004C0BEF" w:rsidP="008E19F0">
      <w:pPr>
        <w:widowControl w:val="0"/>
        <w:tabs>
          <w:tab w:val="left" w:pos="2835"/>
        </w:tabs>
        <w:spacing w:after="80"/>
        <w:ind w:left="28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19F0" w:rsidRPr="00CA7A11">
        <w:rPr>
          <w:rFonts w:ascii="Arial" w:hAnsi="Arial" w:cs="Arial"/>
          <w:sz w:val="20"/>
          <w:szCs w:val="20"/>
        </w:rPr>
        <w:t xml:space="preserve">zapsaný dnem 30. října 2010 v oddílu B, vložce 2153 obchodního rejstříku vedeného Krajským soudem, Ústí nad Labem </w:t>
      </w:r>
    </w:p>
    <w:p w14:paraId="7F335741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Zastoupená:</w:t>
      </w:r>
      <w:r w:rsidRPr="00CA7A11">
        <w:rPr>
          <w:rFonts w:ascii="Arial" w:hAnsi="Arial" w:cs="Arial"/>
          <w:sz w:val="20"/>
          <w:szCs w:val="20"/>
        </w:rPr>
        <w:tab/>
        <w:t>Ing. Petrem Marešem, člen představenstva</w:t>
      </w:r>
    </w:p>
    <w:p w14:paraId="6FA75584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na základě písemné plné moci ze dne 12.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12.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20</w:t>
      </w:r>
    </w:p>
    <w:p w14:paraId="0188A15E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IČO:</w:t>
      </w:r>
      <w:r w:rsidRPr="00CA7A11">
        <w:rPr>
          <w:rFonts w:ascii="Arial" w:hAnsi="Arial" w:cs="Arial"/>
          <w:sz w:val="20"/>
          <w:szCs w:val="20"/>
        </w:rPr>
        <w:tab/>
        <w:t>287 33 118</w:t>
      </w:r>
    </w:p>
    <w:p w14:paraId="71A342BA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DIČ:</w:t>
      </w:r>
      <w:r w:rsidRPr="00CA7A11">
        <w:rPr>
          <w:rFonts w:ascii="Arial" w:hAnsi="Arial" w:cs="Arial"/>
          <w:sz w:val="20"/>
          <w:szCs w:val="20"/>
        </w:rPr>
        <w:tab/>
        <w:t>CZ287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33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118</w:t>
      </w:r>
    </w:p>
    <w:p w14:paraId="1F43C086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Bankovní spojení:</w:t>
      </w:r>
      <w:r w:rsidRPr="00CA7A11">
        <w:rPr>
          <w:rFonts w:ascii="Arial" w:hAnsi="Arial" w:cs="Arial"/>
          <w:sz w:val="20"/>
          <w:szCs w:val="20"/>
        </w:rPr>
        <w:tab/>
        <w:t>Komerční banka, a.s., pobočka Most</w:t>
      </w:r>
    </w:p>
    <w:p w14:paraId="053DA9BA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číslo účtu:</w:t>
      </w:r>
      <w:r w:rsidRPr="00CA7A11">
        <w:rPr>
          <w:rFonts w:ascii="Arial" w:hAnsi="Arial" w:cs="Arial"/>
          <w:sz w:val="20"/>
          <w:szCs w:val="20"/>
        </w:rPr>
        <w:tab/>
      </w:r>
      <w:r w:rsidRPr="00CA7A11">
        <w:rPr>
          <w:rFonts w:ascii="Arial" w:hAnsi="Arial" w:cs="Arial"/>
          <w:sz w:val="20"/>
          <w:szCs w:val="20"/>
        </w:rPr>
        <w:tab/>
        <w:t>43-8201700237/0100</w:t>
      </w:r>
    </w:p>
    <w:p w14:paraId="29A4FE44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 xml:space="preserve">Adresa doručovací: </w:t>
      </w:r>
      <w:r w:rsidRPr="00CA7A11">
        <w:rPr>
          <w:rFonts w:ascii="Arial" w:hAnsi="Arial" w:cs="Arial"/>
          <w:sz w:val="20"/>
          <w:szCs w:val="20"/>
        </w:rPr>
        <w:tab/>
        <w:t xml:space="preserve">Severočeská teplárenská, a.s. </w:t>
      </w:r>
    </w:p>
    <w:p w14:paraId="39BB4B4C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Tepláre</w:t>
      </w:r>
      <w:r>
        <w:rPr>
          <w:rFonts w:ascii="Arial" w:hAnsi="Arial" w:cs="Arial"/>
          <w:sz w:val="20"/>
          <w:szCs w:val="20"/>
        </w:rPr>
        <w:t>nská 2</w:t>
      </w:r>
    </w:p>
    <w:p w14:paraId="61447F38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434 03  Most - Komořany</w:t>
      </w:r>
    </w:p>
    <w:p w14:paraId="1BD174AB" w14:textId="7777777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 xml:space="preserve">Telefon: </w:t>
      </w:r>
      <w:r w:rsidRPr="00CA7A1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+420 </w:t>
      </w:r>
      <w:r w:rsidRPr="00CA7A11">
        <w:rPr>
          <w:rFonts w:ascii="Arial" w:hAnsi="Arial" w:cs="Arial"/>
          <w:sz w:val="20"/>
          <w:szCs w:val="20"/>
        </w:rPr>
        <w:t>476 447 111</w:t>
      </w:r>
    </w:p>
    <w:p w14:paraId="4D75781F" w14:textId="77777777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76F42AA" w14:textId="77777777" w:rsidR="001C3B50" w:rsidRPr="00A92B32" w:rsidRDefault="001C3B50" w:rsidP="001C3B5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lastRenderedPageBreak/>
        <w:t>Kontaktní osoby:</w:t>
      </w:r>
    </w:p>
    <w:p w14:paraId="525D2D14" w14:textId="77777777" w:rsidR="001C3B50" w:rsidRPr="00A92B32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ve věcech výběrového řízení:</w:t>
      </w:r>
      <w:r w:rsidRPr="00A92B32">
        <w:rPr>
          <w:rFonts w:ascii="Arial" w:hAnsi="Arial" w:cs="Arial"/>
          <w:sz w:val="20"/>
          <w:szCs w:val="20"/>
        </w:rPr>
        <w:tab/>
        <w:t>Vladimír Hyneš, specialista obchodu a výběrových řízení</w:t>
      </w:r>
    </w:p>
    <w:p w14:paraId="5B973061" w14:textId="77777777" w:rsidR="001C3B50" w:rsidRPr="00A92B32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tel.:</w:t>
      </w:r>
      <w:r w:rsidRPr="00A92B32">
        <w:rPr>
          <w:rFonts w:ascii="Arial" w:hAnsi="Arial" w:cs="Arial"/>
          <w:sz w:val="20"/>
          <w:szCs w:val="20"/>
        </w:rPr>
        <w:tab/>
        <w:t>476 447 357, 733 628 858</w:t>
      </w:r>
    </w:p>
    <w:p w14:paraId="5227EA74" w14:textId="77777777" w:rsidR="001C3B50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e-mail:</w:t>
      </w:r>
      <w:r w:rsidRPr="00A92B32">
        <w:rPr>
          <w:rFonts w:ascii="Arial" w:hAnsi="Arial" w:cs="Arial"/>
          <w:sz w:val="20"/>
          <w:szCs w:val="20"/>
        </w:rPr>
        <w:tab/>
      </w:r>
      <w:hyperlink r:id="rId11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vladimir.hynes@ue.cz</w:t>
        </w:r>
      </w:hyperlink>
    </w:p>
    <w:p w14:paraId="605A4F96" w14:textId="77777777" w:rsidR="001C3B50" w:rsidRPr="00A92B32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 případě nepřítomnosti:</w:t>
      </w:r>
      <w:r w:rsidRPr="00A92B32">
        <w:rPr>
          <w:rFonts w:ascii="Arial" w:hAnsi="Arial" w:cs="Arial"/>
          <w:sz w:val="20"/>
          <w:szCs w:val="20"/>
        </w:rPr>
        <w:tab/>
        <w:t xml:space="preserve">Ing. Jaromír </w:t>
      </w:r>
      <w:proofErr w:type="spellStart"/>
      <w:r w:rsidRPr="00A92B32">
        <w:rPr>
          <w:rFonts w:ascii="Arial" w:hAnsi="Arial" w:cs="Arial"/>
          <w:sz w:val="20"/>
          <w:szCs w:val="20"/>
        </w:rPr>
        <w:t>Kneifl</w:t>
      </w:r>
      <w:proofErr w:type="spellEnd"/>
      <w:r w:rsidRPr="00A92B3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92B32">
        <w:rPr>
          <w:rFonts w:ascii="Arial" w:hAnsi="Arial" w:cs="Arial"/>
          <w:sz w:val="20"/>
          <w:szCs w:val="20"/>
        </w:rPr>
        <w:t>ved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A92B32">
        <w:rPr>
          <w:rFonts w:ascii="Arial" w:hAnsi="Arial" w:cs="Arial"/>
          <w:sz w:val="20"/>
          <w:szCs w:val="20"/>
        </w:rPr>
        <w:t xml:space="preserve"> útvaru výběrových řízení a smluv</w:t>
      </w:r>
    </w:p>
    <w:p w14:paraId="03AC1978" w14:textId="77777777" w:rsidR="001C3B50" w:rsidRPr="00A92B32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 xml:space="preserve">tel.: </w:t>
      </w:r>
      <w:r w:rsidRPr="00A92B32">
        <w:rPr>
          <w:rFonts w:ascii="Arial" w:hAnsi="Arial" w:cs="Arial"/>
          <w:sz w:val="20"/>
          <w:szCs w:val="20"/>
        </w:rPr>
        <w:tab/>
        <w:t>476 447 352, 606 633 310</w:t>
      </w:r>
    </w:p>
    <w:p w14:paraId="7C59BA40" w14:textId="77777777" w:rsidR="001C3B50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e–mail:</w:t>
      </w:r>
      <w:r w:rsidRPr="00A92B32">
        <w:rPr>
          <w:rFonts w:ascii="Arial" w:hAnsi="Arial" w:cs="Arial"/>
          <w:sz w:val="20"/>
          <w:szCs w:val="20"/>
        </w:rPr>
        <w:tab/>
      </w:r>
      <w:hyperlink r:id="rId12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jaromir.kneifl@ue.cz</w:t>
        </w:r>
      </w:hyperlink>
    </w:p>
    <w:p w14:paraId="194B2928" w14:textId="77777777" w:rsidR="001C3B50" w:rsidRPr="00A92B32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ve věcech technických:</w:t>
      </w: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Michal Benešovský</w:t>
      </w:r>
      <w:r w:rsidRPr="00A92B32">
        <w:rPr>
          <w:rFonts w:ascii="Arial" w:hAnsi="Arial" w:cs="Arial"/>
          <w:sz w:val="20"/>
          <w:szCs w:val="20"/>
        </w:rPr>
        <w:t>, technický dozor objednatele (TDO)</w:t>
      </w:r>
    </w:p>
    <w:p w14:paraId="73769967" w14:textId="77777777" w:rsidR="001C3B50" w:rsidRPr="00A92B32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tel:</w:t>
      </w:r>
      <w:r w:rsidRPr="00A92B32">
        <w:rPr>
          <w:rFonts w:ascii="Arial" w:hAnsi="Arial" w:cs="Arial"/>
          <w:sz w:val="20"/>
          <w:szCs w:val="20"/>
        </w:rPr>
        <w:tab/>
        <w:t xml:space="preserve">476 447 </w:t>
      </w:r>
      <w:r>
        <w:rPr>
          <w:rFonts w:ascii="Arial" w:hAnsi="Arial" w:cs="Arial"/>
          <w:sz w:val="20"/>
          <w:szCs w:val="20"/>
        </w:rPr>
        <w:t>194</w:t>
      </w:r>
      <w:r w:rsidRPr="00A92B3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731 142 188</w:t>
      </w:r>
    </w:p>
    <w:p w14:paraId="27E7F543" w14:textId="77777777" w:rsidR="001C3B50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e-mail:</w:t>
      </w:r>
      <w:r w:rsidRPr="00A92B32">
        <w:rPr>
          <w:rFonts w:ascii="Arial" w:hAnsi="Arial" w:cs="Arial"/>
          <w:sz w:val="20"/>
          <w:szCs w:val="20"/>
        </w:rPr>
        <w:tab/>
      </w:r>
      <w:hyperlink r:id="rId13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michal.benesovsky@ue.cz</w:t>
        </w:r>
      </w:hyperlink>
    </w:p>
    <w:p w14:paraId="08B8D419" w14:textId="77777777" w:rsidR="001C3B50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Ing. Petr Bělohoubek, s</w:t>
      </w:r>
      <w:r w:rsidRPr="00E657A2">
        <w:rPr>
          <w:rFonts w:ascii="Arial" w:hAnsi="Arial" w:cs="Arial"/>
          <w:sz w:val="20"/>
          <w:szCs w:val="20"/>
        </w:rPr>
        <w:t xml:space="preserve">právce výměníkových stanic a </w:t>
      </w:r>
      <w:proofErr w:type="spellStart"/>
      <w:r w:rsidRPr="00E657A2">
        <w:rPr>
          <w:rFonts w:ascii="Arial" w:hAnsi="Arial" w:cs="Arial"/>
          <w:sz w:val="20"/>
          <w:szCs w:val="20"/>
        </w:rPr>
        <w:t>sekundárů</w:t>
      </w:r>
      <w:proofErr w:type="spellEnd"/>
    </w:p>
    <w:p w14:paraId="35AD84DF" w14:textId="77777777" w:rsidR="001C3B50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Pr="00E657A2">
        <w:rPr>
          <w:rFonts w:ascii="Arial" w:hAnsi="Arial" w:cs="Arial"/>
          <w:sz w:val="20"/>
          <w:szCs w:val="20"/>
        </w:rPr>
        <w:t>420 476 447</w:t>
      </w:r>
      <w:r>
        <w:rPr>
          <w:rFonts w:ascii="Arial" w:hAnsi="Arial" w:cs="Arial"/>
          <w:sz w:val="20"/>
          <w:szCs w:val="20"/>
        </w:rPr>
        <w:t> </w:t>
      </w:r>
      <w:r w:rsidRPr="00E657A2">
        <w:rPr>
          <w:rFonts w:ascii="Arial" w:hAnsi="Arial" w:cs="Arial"/>
          <w:sz w:val="20"/>
          <w:szCs w:val="20"/>
        </w:rPr>
        <w:t>465</w:t>
      </w:r>
      <w:r>
        <w:rPr>
          <w:rFonts w:ascii="Arial" w:hAnsi="Arial" w:cs="Arial"/>
          <w:sz w:val="20"/>
          <w:szCs w:val="20"/>
        </w:rPr>
        <w:t xml:space="preserve">, </w:t>
      </w:r>
      <w:r w:rsidRPr="00E657A2">
        <w:rPr>
          <w:rFonts w:ascii="Arial" w:hAnsi="Arial" w:cs="Arial"/>
          <w:sz w:val="20"/>
          <w:szCs w:val="20"/>
        </w:rPr>
        <w:t>602 377</w:t>
      </w:r>
      <w:r>
        <w:rPr>
          <w:rFonts w:ascii="Arial" w:hAnsi="Arial" w:cs="Arial"/>
          <w:sz w:val="20"/>
          <w:szCs w:val="20"/>
        </w:rPr>
        <w:t> </w:t>
      </w:r>
      <w:r w:rsidRPr="00E657A2">
        <w:rPr>
          <w:rFonts w:ascii="Arial" w:hAnsi="Arial" w:cs="Arial"/>
          <w:sz w:val="20"/>
          <w:szCs w:val="20"/>
        </w:rPr>
        <w:t xml:space="preserve">412 </w:t>
      </w:r>
    </w:p>
    <w:p w14:paraId="5CCF24EB" w14:textId="77777777" w:rsidR="001C3B50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657A2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14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petr.belohoubek@setep.cz</w:t>
        </w:r>
      </w:hyperlink>
    </w:p>
    <w:p w14:paraId="11C83745" w14:textId="77777777" w:rsidR="001C3B50" w:rsidRPr="00A92B32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 případě nepřítomnosti:</w:t>
      </w: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Bc. Radek </w:t>
      </w:r>
      <w:proofErr w:type="spellStart"/>
      <w:r>
        <w:rPr>
          <w:rFonts w:ascii="Arial" w:hAnsi="Arial" w:cs="Arial"/>
          <w:sz w:val="20"/>
          <w:szCs w:val="20"/>
        </w:rPr>
        <w:t>Polián</w:t>
      </w:r>
      <w:proofErr w:type="spellEnd"/>
      <w:r w:rsidRPr="00A92B32">
        <w:rPr>
          <w:rFonts w:ascii="Arial" w:hAnsi="Arial" w:cs="Arial"/>
          <w:sz w:val="20"/>
          <w:szCs w:val="20"/>
        </w:rPr>
        <w:t xml:space="preserve">, vedoucí </w:t>
      </w:r>
      <w:r>
        <w:rPr>
          <w:rFonts w:ascii="Arial" w:hAnsi="Arial" w:cs="Arial"/>
          <w:sz w:val="20"/>
          <w:szCs w:val="20"/>
        </w:rPr>
        <w:t>oddělení realizace projektů</w:t>
      </w:r>
    </w:p>
    <w:p w14:paraId="48FD1B1F" w14:textId="77777777" w:rsidR="001C3B50" w:rsidRPr="00A92B32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 xml:space="preserve">tel.: </w:t>
      </w:r>
      <w:r w:rsidRPr="00A92B32">
        <w:rPr>
          <w:rFonts w:ascii="Arial" w:hAnsi="Arial" w:cs="Arial"/>
          <w:sz w:val="20"/>
          <w:szCs w:val="20"/>
        </w:rPr>
        <w:tab/>
        <w:t xml:space="preserve">476 447 </w:t>
      </w:r>
      <w:r>
        <w:rPr>
          <w:rFonts w:ascii="Arial" w:hAnsi="Arial" w:cs="Arial"/>
          <w:sz w:val="20"/>
          <w:szCs w:val="20"/>
        </w:rPr>
        <w:t>405</w:t>
      </w:r>
      <w:r w:rsidRPr="00A92B3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602 407 760</w:t>
      </w:r>
    </w:p>
    <w:p w14:paraId="310651EC" w14:textId="77777777" w:rsidR="001C3B50" w:rsidRDefault="001C3B50" w:rsidP="001C3B5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e–mail:</w:t>
      </w:r>
      <w:r w:rsidRPr="00A92B32">
        <w:rPr>
          <w:rFonts w:ascii="Arial" w:hAnsi="Arial" w:cs="Arial"/>
          <w:sz w:val="20"/>
          <w:szCs w:val="20"/>
        </w:rPr>
        <w:tab/>
      </w:r>
      <w:hyperlink r:id="rId15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radek.polian@ue.cz</w:t>
        </w:r>
      </w:hyperlink>
    </w:p>
    <w:p w14:paraId="7DFE83A1" w14:textId="77777777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280CA137" w14:textId="77777777" w:rsidR="008E19F0" w:rsidRPr="00154F69" w:rsidRDefault="008E19F0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079179D9" w14:textId="77777777" w:rsidR="008E19F0" w:rsidRPr="006913E3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3" w:name="_Toc104318042"/>
      <w:r>
        <w:rPr>
          <w:rFonts w:cs="Arial"/>
          <w:sz w:val="24"/>
          <w:szCs w:val="24"/>
        </w:rPr>
        <w:t>A.1.3</w:t>
      </w:r>
      <w:r>
        <w:rPr>
          <w:rFonts w:cs="Arial"/>
          <w:sz w:val="24"/>
          <w:szCs w:val="24"/>
        </w:rPr>
        <w:tab/>
        <w:t>Údaje o zpracovateli projektové dokumentace</w:t>
      </w:r>
      <w:bookmarkEnd w:id="3"/>
    </w:p>
    <w:p w14:paraId="72FC3C84" w14:textId="77777777" w:rsidR="008E19F0" w:rsidRPr="00154F69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51AA871E" w14:textId="7777777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Z</w:t>
      </w:r>
      <w:r>
        <w:rPr>
          <w:rFonts w:ascii="Arial" w:hAnsi="Arial" w:cs="Arial"/>
          <w:i/>
          <w:sz w:val="20"/>
          <w:szCs w:val="20"/>
        </w:rPr>
        <w:t>pracovatel strojní části</w:t>
      </w:r>
      <w:r w:rsidRPr="00843FC3">
        <w:rPr>
          <w:rFonts w:ascii="Arial" w:hAnsi="Arial" w:cs="Arial"/>
          <w:i/>
          <w:sz w:val="20"/>
          <w:szCs w:val="20"/>
        </w:rPr>
        <w:t>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b/>
          <w:sz w:val="20"/>
          <w:szCs w:val="20"/>
        </w:rPr>
        <w:t>EO TECHNOLOGY s.r.o.</w:t>
      </w:r>
    </w:p>
    <w:p w14:paraId="160E6AC9" w14:textId="47FD69D6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Sídlo:</w:t>
      </w:r>
      <w:r w:rsidRPr="00843FC3">
        <w:rPr>
          <w:rFonts w:ascii="Arial" w:hAnsi="Arial" w:cs="Arial"/>
          <w:i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Za Tratí 415</w:t>
      </w:r>
    </w:p>
    <w:p w14:paraId="42234F2D" w14:textId="5FD2202A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196 00 Praha 9 - Třeboradice</w:t>
      </w:r>
    </w:p>
    <w:p w14:paraId="5FA146FD" w14:textId="1B28DAE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IČ: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</w:p>
    <w:p w14:paraId="492D495A" w14:textId="09629C20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DIČ: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CZ090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 Právnická osoba</w:t>
      </w:r>
    </w:p>
    <w:p w14:paraId="6963DBAF" w14:textId="62E10FC5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6678BC">
        <w:rPr>
          <w:rFonts w:ascii="Arial" w:hAnsi="Arial" w:cs="Arial"/>
          <w:i/>
          <w:sz w:val="20"/>
          <w:szCs w:val="20"/>
        </w:rPr>
        <w:t>http</w:t>
      </w:r>
      <w:r>
        <w:rPr>
          <w:rFonts w:ascii="Arial" w:hAnsi="Arial" w:cs="Arial"/>
          <w:sz w:val="20"/>
          <w:szCs w:val="20"/>
        </w:rPr>
        <w:tab/>
      </w:r>
      <w:hyperlink r:id="rId16" w:history="1">
        <w:r w:rsidR="004C0BEF" w:rsidRPr="00F52CFF">
          <w:rPr>
            <w:rStyle w:val="Hypertextovodkaz"/>
            <w:rFonts w:ascii="Arial" w:hAnsi="Arial" w:cs="Arial"/>
            <w:sz w:val="20"/>
            <w:szCs w:val="20"/>
          </w:rPr>
          <w:t>https://www.eotechnology.eu/</w:t>
        </w:r>
      </w:hyperlink>
    </w:p>
    <w:p w14:paraId="36EFA82F" w14:textId="77777777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0840A5">
        <w:rPr>
          <w:rFonts w:ascii="Arial" w:hAnsi="Arial" w:cs="Arial"/>
          <w:i/>
          <w:sz w:val="20"/>
          <w:szCs w:val="20"/>
        </w:rPr>
        <w:t>e-mail</w:t>
      </w:r>
      <w:r w:rsidRPr="000840A5">
        <w:rPr>
          <w:rFonts w:ascii="Arial" w:hAnsi="Arial" w:cs="Arial"/>
          <w:sz w:val="20"/>
          <w:szCs w:val="20"/>
        </w:rPr>
        <w:tab/>
      </w:r>
      <w:hyperlink r:id="rId17" w:history="1">
        <w:r w:rsidRPr="00D038A9">
          <w:rPr>
            <w:rStyle w:val="Hypertextovodkaz"/>
            <w:rFonts w:ascii="Arial" w:hAnsi="Arial" w:cs="Arial"/>
            <w:sz w:val="20"/>
            <w:szCs w:val="20"/>
          </w:rPr>
          <w:t>info@eotechnology.eu</w:t>
        </w:r>
      </w:hyperlink>
    </w:p>
    <w:p w14:paraId="2313E439" w14:textId="7777777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zastoupená</w:t>
      </w:r>
      <w:r w:rsidRPr="000840A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Ing. Tomáš Daníček, </w:t>
      </w:r>
      <w:proofErr w:type="spellStart"/>
      <w:r w:rsidRPr="000B65DB">
        <w:rPr>
          <w:rFonts w:ascii="Arial" w:hAnsi="Arial" w:cs="Arial"/>
          <w:sz w:val="20"/>
          <w:szCs w:val="20"/>
        </w:rPr>
        <w:t>technicko-obch</w:t>
      </w:r>
      <w:r>
        <w:rPr>
          <w:rFonts w:ascii="Arial" w:hAnsi="Arial" w:cs="Arial"/>
          <w:sz w:val="20"/>
          <w:szCs w:val="20"/>
        </w:rPr>
        <w:t>odní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0B65DB">
        <w:rPr>
          <w:rFonts w:ascii="Arial" w:hAnsi="Arial" w:cs="Arial"/>
          <w:sz w:val="20"/>
          <w:szCs w:val="20"/>
        </w:rPr>
        <w:t>ředitel</w:t>
      </w:r>
    </w:p>
    <w:p w14:paraId="4D272DAE" w14:textId="7777777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Pr="000840A5">
        <w:rPr>
          <w:rFonts w:ascii="Arial" w:hAnsi="Arial" w:cs="Arial"/>
          <w:sz w:val="20"/>
          <w:szCs w:val="20"/>
        </w:rPr>
        <w:t>739 347 276</w:t>
      </w:r>
    </w:p>
    <w:p w14:paraId="73105748" w14:textId="00041DFD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18" w:history="1">
        <w:r w:rsidR="00A85423" w:rsidRPr="00523A42">
          <w:rPr>
            <w:rStyle w:val="Hypertextovodkaz"/>
            <w:rFonts w:ascii="Arial" w:hAnsi="Arial" w:cs="Arial"/>
            <w:sz w:val="20"/>
            <w:szCs w:val="20"/>
          </w:rPr>
          <w:t>tomas.danicek@eotechnology.eu</w:t>
        </w:r>
      </w:hyperlink>
    </w:p>
    <w:p w14:paraId="54F154A6" w14:textId="5312CE02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Ing. </w:t>
      </w:r>
      <w:r w:rsidR="004C0BEF">
        <w:rPr>
          <w:rFonts w:ascii="Arial" w:hAnsi="Arial" w:cs="Arial"/>
          <w:sz w:val="20"/>
          <w:szCs w:val="20"/>
        </w:rPr>
        <w:t>Ondřej Sláčík</w:t>
      </w:r>
      <w:r>
        <w:rPr>
          <w:rFonts w:ascii="Arial" w:hAnsi="Arial" w:cs="Arial"/>
          <w:sz w:val="20"/>
          <w:szCs w:val="20"/>
        </w:rPr>
        <w:t>, v</w:t>
      </w:r>
      <w:r w:rsidRPr="00B71498">
        <w:rPr>
          <w:rFonts w:ascii="Arial" w:hAnsi="Arial" w:cs="Arial"/>
          <w:sz w:val="20"/>
          <w:szCs w:val="20"/>
        </w:rPr>
        <w:t>edoucí projekčního oddělení</w:t>
      </w:r>
    </w:p>
    <w:p w14:paraId="494948EF" w14:textId="0A406A94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Tel.:</w:t>
      </w:r>
      <w:r w:rsidRPr="00B714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71498">
        <w:rPr>
          <w:rFonts w:ascii="Arial" w:hAnsi="Arial" w:cs="Arial"/>
          <w:sz w:val="20"/>
          <w:szCs w:val="20"/>
        </w:rPr>
        <w:t>7</w:t>
      </w:r>
      <w:r w:rsidR="004C0BEF">
        <w:rPr>
          <w:rFonts w:ascii="Arial" w:hAnsi="Arial" w:cs="Arial"/>
          <w:sz w:val="20"/>
          <w:szCs w:val="20"/>
        </w:rPr>
        <w:t>24</w:t>
      </w:r>
      <w:r w:rsidRPr="00B71498"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>404</w:t>
      </w:r>
      <w:r w:rsidRPr="00B71498">
        <w:rPr>
          <w:rFonts w:ascii="Arial" w:hAnsi="Arial" w:cs="Arial"/>
          <w:sz w:val="20"/>
          <w:szCs w:val="20"/>
        </w:rPr>
        <w:t xml:space="preserve"> 4</w:t>
      </w:r>
      <w:r w:rsidR="004C0BEF">
        <w:rPr>
          <w:rFonts w:ascii="Arial" w:hAnsi="Arial" w:cs="Arial"/>
          <w:sz w:val="20"/>
          <w:szCs w:val="20"/>
        </w:rPr>
        <w:t>67</w:t>
      </w:r>
    </w:p>
    <w:p w14:paraId="1B7FD07E" w14:textId="39A9B60E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e-mail: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hyperlink r:id="rId19" w:history="1">
        <w:r w:rsidR="00A85423" w:rsidRPr="00523A42">
          <w:rPr>
            <w:rStyle w:val="Hypertextovodkaz"/>
            <w:rFonts w:ascii="Arial" w:hAnsi="Arial" w:cs="Arial"/>
            <w:sz w:val="20"/>
            <w:szCs w:val="20"/>
          </w:rPr>
          <w:t>ondrej.slacik@eotechnology.eu</w:t>
        </w:r>
      </w:hyperlink>
    </w:p>
    <w:p w14:paraId="116E392F" w14:textId="70B15783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Projektant</w:t>
      </w:r>
      <w:r>
        <w:rPr>
          <w:rFonts w:ascii="Arial" w:hAnsi="Arial" w:cs="Arial"/>
          <w:sz w:val="20"/>
          <w:szCs w:val="20"/>
        </w:rPr>
        <w:tab/>
        <w:t xml:space="preserve">Ing. </w:t>
      </w:r>
      <w:r w:rsidR="004C0BEF">
        <w:rPr>
          <w:rFonts w:ascii="Arial" w:hAnsi="Arial" w:cs="Arial"/>
          <w:sz w:val="20"/>
          <w:szCs w:val="20"/>
        </w:rPr>
        <w:t>Ondřej Sláčík</w:t>
      </w:r>
      <w:r>
        <w:rPr>
          <w:rFonts w:ascii="Arial" w:hAnsi="Arial" w:cs="Arial"/>
          <w:sz w:val="20"/>
          <w:szCs w:val="20"/>
        </w:rPr>
        <w:t>, projektant</w:t>
      </w:r>
    </w:p>
    <w:p w14:paraId="4C947785" w14:textId="2FBF9EAB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C0BEF">
        <w:rPr>
          <w:rFonts w:ascii="Arial" w:hAnsi="Arial" w:cs="Arial"/>
          <w:sz w:val="20"/>
          <w:szCs w:val="20"/>
        </w:rPr>
        <w:t>EO Technology s.r.o., Za Tratí 415, 196 00 Praha 9 - Třeboradice</w:t>
      </w:r>
    </w:p>
    <w:p w14:paraId="76BA130A" w14:textId="537B6A3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 xml:space="preserve">IČ: </w:t>
      </w:r>
      <w:r w:rsidR="00D16D54" w:rsidRPr="00391164">
        <w:rPr>
          <w:rFonts w:ascii="Arial" w:hAnsi="Arial" w:cs="Arial"/>
          <w:sz w:val="20"/>
          <w:szCs w:val="20"/>
        </w:rPr>
        <w:t>090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93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524</w:t>
      </w:r>
      <w:r>
        <w:rPr>
          <w:rFonts w:ascii="Arial" w:hAnsi="Arial" w:cs="Arial"/>
          <w:sz w:val="20"/>
          <w:szCs w:val="20"/>
        </w:rPr>
        <w:t xml:space="preserve">; </w:t>
      </w:r>
      <w:r w:rsidRPr="00391164">
        <w:rPr>
          <w:rFonts w:ascii="Arial" w:hAnsi="Arial" w:cs="Arial"/>
          <w:sz w:val="20"/>
          <w:szCs w:val="20"/>
        </w:rPr>
        <w:t xml:space="preserve">DIČ: </w:t>
      </w:r>
      <w:r w:rsidR="00D16D54" w:rsidRPr="00391164">
        <w:rPr>
          <w:rFonts w:ascii="Arial" w:hAnsi="Arial" w:cs="Arial"/>
          <w:sz w:val="20"/>
          <w:szCs w:val="20"/>
        </w:rPr>
        <w:t>CZ090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93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524</w:t>
      </w:r>
    </w:p>
    <w:p w14:paraId="5B794BC9" w14:textId="665593DD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="00D16D54">
        <w:rPr>
          <w:rFonts w:ascii="Arial" w:hAnsi="Arial" w:cs="Arial"/>
          <w:sz w:val="20"/>
          <w:szCs w:val="20"/>
        </w:rPr>
        <w:t>724 404 467</w:t>
      </w:r>
    </w:p>
    <w:p w14:paraId="575D4040" w14:textId="5E7BA45A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20" w:history="1">
        <w:r w:rsidR="00D16D54" w:rsidRPr="00F52CFF">
          <w:rPr>
            <w:rStyle w:val="Hypertextovodkaz"/>
            <w:rFonts w:ascii="Arial" w:hAnsi="Arial" w:cs="Arial"/>
            <w:sz w:val="20"/>
            <w:szCs w:val="20"/>
          </w:rPr>
          <w:t>ondrej.slacik@eotechnology.eu</w:t>
        </w:r>
      </w:hyperlink>
    </w:p>
    <w:p w14:paraId="280514AF" w14:textId="0ECA2F40" w:rsidR="00D16D54" w:rsidRDefault="00D16D54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E033F5C" w14:textId="0ECDBE8A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>Ing. Jakub Kunčík, projektant</w:t>
      </w:r>
    </w:p>
    <w:p w14:paraId="06135F98" w14:textId="0279B502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AI č. 0008830 v oboru technologická zařízení staveb</w:t>
      </w:r>
    </w:p>
    <w:p w14:paraId="3DA29EB0" w14:textId="7777777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EO Technology s.r.o., Za Tratí 415, 196 00 Praha 9 - Třeboradice</w:t>
      </w:r>
    </w:p>
    <w:p w14:paraId="22AE9FDB" w14:textId="7777777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IČ: 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  <w:r>
        <w:rPr>
          <w:rFonts w:ascii="Arial" w:hAnsi="Arial" w:cs="Arial"/>
          <w:sz w:val="20"/>
          <w:szCs w:val="20"/>
        </w:rPr>
        <w:t xml:space="preserve">; </w:t>
      </w:r>
      <w:r w:rsidRPr="00391164">
        <w:rPr>
          <w:rFonts w:ascii="Arial" w:hAnsi="Arial" w:cs="Arial"/>
          <w:sz w:val="20"/>
          <w:szCs w:val="20"/>
        </w:rPr>
        <w:t>DIČ: CZ090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</w:p>
    <w:p w14:paraId="203746D6" w14:textId="4BFE67FC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  <w:t>739 347 275</w:t>
      </w:r>
    </w:p>
    <w:p w14:paraId="03A55504" w14:textId="3B773FA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21" w:history="1">
        <w:r w:rsidRPr="00F52CFF">
          <w:rPr>
            <w:rStyle w:val="Hypertextovodkaz"/>
            <w:rFonts w:ascii="Arial" w:hAnsi="Arial" w:cs="Arial"/>
            <w:sz w:val="20"/>
            <w:szCs w:val="20"/>
          </w:rPr>
          <w:t>jakub.kuncik@eotechnology.eu</w:t>
        </w:r>
      </w:hyperlink>
    </w:p>
    <w:p w14:paraId="7D835854" w14:textId="78BB22B0" w:rsidR="00D16D54" w:rsidRDefault="00D16D54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2F76B61C" w14:textId="49CE6A38" w:rsidR="008E19F0" w:rsidRPr="000840A5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bookmarkStart w:id="4" w:name="_Toc369678211"/>
      <w:r w:rsidRPr="000840A5">
        <w:rPr>
          <w:rFonts w:ascii="Arial" w:hAnsi="Arial" w:cs="Arial"/>
          <w:i/>
          <w:sz w:val="20"/>
          <w:szCs w:val="20"/>
        </w:rPr>
        <w:t xml:space="preserve">Zpracovatel části </w:t>
      </w:r>
      <w:proofErr w:type="spellStart"/>
      <w:r w:rsidRPr="000840A5">
        <w:rPr>
          <w:rFonts w:ascii="Arial" w:hAnsi="Arial" w:cs="Arial"/>
          <w:i/>
          <w:sz w:val="20"/>
          <w:szCs w:val="20"/>
        </w:rPr>
        <w:t>elektro+MaR</w:t>
      </w:r>
      <w:proofErr w:type="spellEnd"/>
      <w:r>
        <w:rPr>
          <w:rFonts w:ascii="Arial" w:hAnsi="Arial" w:cs="Arial"/>
          <w:i/>
          <w:sz w:val="20"/>
          <w:szCs w:val="20"/>
        </w:rPr>
        <w:t>:</w:t>
      </w:r>
    </w:p>
    <w:p w14:paraId="7835285C" w14:textId="77777777" w:rsidR="008E19F0" w:rsidRDefault="008E19F0" w:rsidP="008E19F0">
      <w:pPr>
        <w:tabs>
          <w:tab w:val="left" w:pos="2835"/>
          <w:tab w:val="left" w:pos="5103"/>
        </w:tabs>
        <w:spacing w:after="80"/>
        <w:rPr>
          <w:rFonts w:ascii="Arial" w:hAnsi="Arial" w:cs="Arial"/>
          <w:color w:val="000000"/>
          <w:sz w:val="20"/>
          <w:szCs w:val="20"/>
        </w:rPr>
      </w:pPr>
      <w:r w:rsidRPr="000840A5">
        <w:rPr>
          <w:rFonts w:ascii="Arial" w:hAnsi="Arial" w:cs="Arial"/>
          <w:color w:val="000000"/>
          <w:sz w:val="20"/>
          <w:szCs w:val="20"/>
        </w:rPr>
        <w:t>Projektant</w:t>
      </w:r>
      <w:r>
        <w:rPr>
          <w:rFonts w:ascii="Arial" w:hAnsi="Arial" w:cs="Arial"/>
          <w:color w:val="000000"/>
          <w:sz w:val="20"/>
          <w:szCs w:val="20"/>
        </w:rPr>
        <w:tab/>
        <w:t>Ing. Michael Pekárek</w:t>
      </w:r>
    </w:p>
    <w:p w14:paraId="2A5A499C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127" w:firstLine="709"/>
        <w:rPr>
          <w:rFonts w:ascii="Arial" w:hAnsi="Arial" w:cs="Arial"/>
          <w:color w:val="000000"/>
          <w:sz w:val="20"/>
          <w:szCs w:val="20"/>
        </w:rPr>
      </w:pPr>
      <w:r w:rsidRPr="00ED476C">
        <w:rPr>
          <w:rFonts w:ascii="Arial" w:hAnsi="Arial" w:cs="Arial"/>
          <w:color w:val="000000"/>
          <w:sz w:val="20"/>
          <w:szCs w:val="20"/>
        </w:rPr>
        <w:t>Habrová 3100/21</w:t>
      </w:r>
      <w:r>
        <w:rPr>
          <w:rFonts w:ascii="Arial" w:hAnsi="Arial" w:cs="Arial"/>
          <w:color w:val="000000"/>
          <w:sz w:val="20"/>
          <w:szCs w:val="20"/>
        </w:rPr>
        <w:t>, Teplice – Nová Ves, 415 01</w:t>
      </w:r>
    </w:p>
    <w:p w14:paraId="64C6A6A2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AI č. </w:t>
      </w:r>
      <w:r w:rsidRPr="00ED476C">
        <w:rPr>
          <w:rFonts w:ascii="Arial" w:hAnsi="Arial" w:cs="Arial"/>
          <w:color w:val="000000"/>
          <w:sz w:val="20"/>
          <w:szCs w:val="20"/>
        </w:rPr>
        <w:t>0400591</w:t>
      </w:r>
      <w:r>
        <w:rPr>
          <w:rFonts w:ascii="Arial" w:hAnsi="Arial" w:cs="Arial"/>
          <w:color w:val="000000"/>
          <w:sz w:val="20"/>
          <w:szCs w:val="20"/>
        </w:rPr>
        <w:t xml:space="preserve"> v oboru </w:t>
      </w:r>
      <w:r w:rsidRPr="00ED476C">
        <w:rPr>
          <w:rFonts w:ascii="Arial" w:hAnsi="Arial" w:cs="Arial"/>
          <w:color w:val="000000"/>
          <w:sz w:val="20"/>
          <w:szCs w:val="20"/>
        </w:rPr>
        <w:t>technika prostředí staveb</w:t>
      </w:r>
      <w:r>
        <w:rPr>
          <w:rFonts w:ascii="Arial" w:hAnsi="Arial" w:cs="Arial"/>
          <w:color w:val="000000"/>
          <w:sz w:val="20"/>
          <w:szCs w:val="20"/>
        </w:rPr>
        <w:t>, s</w:t>
      </w:r>
      <w:r w:rsidRPr="00ED476C">
        <w:rPr>
          <w:rFonts w:ascii="Arial" w:hAnsi="Arial" w:cs="Arial"/>
          <w:color w:val="000000"/>
          <w:sz w:val="20"/>
          <w:szCs w:val="20"/>
        </w:rPr>
        <w:t>pecializace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D476C">
        <w:rPr>
          <w:rFonts w:ascii="Arial" w:hAnsi="Arial" w:cs="Arial"/>
          <w:color w:val="000000"/>
          <w:sz w:val="20"/>
          <w:szCs w:val="20"/>
        </w:rPr>
        <w:t>elektrotechnická zařízení</w:t>
      </w:r>
    </w:p>
    <w:p w14:paraId="33F38133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 w:rsidRPr="0087150F">
        <w:rPr>
          <w:rFonts w:ascii="Arial" w:hAnsi="Arial" w:cs="Arial"/>
          <w:color w:val="000000"/>
          <w:sz w:val="20"/>
          <w:szCs w:val="20"/>
        </w:rPr>
        <w:t xml:space="preserve">Ing. Michael Pekárek - </w:t>
      </w:r>
      <w:proofErr w:type="spellStart"/>
      <w:r w:rsidRPr="0087150F">
        <w:rPr>
          <w:rFonts w:ascii="Arial" w:hAnsi="Arial" w:cs="Arial"/>
          <w:color w:val="000000"/>
          <w:sz w:val="20"/>
          <w:szCs w:val="20"/>
        </w:rPr>
        <w:t>PeMaR</w:t>
      </w:r>
      <w:proofErr w:type="spellEnd"/>
      <w:r w:rsidRPr="0087150F">
        <w:rPr>
          <w:rFonts w:ascii="Arial" w:hAnsi="Arial" w:cs="Arial"/>
          <w:color w:val="000000"/>
          <w:sz w:val="20"/>
          <w:szCs w:val="20"/>
        </w:rPr>
        <w:t xml:space="preserve"> Teplice, Pod hvězdárnou 228/8, 415 01</w:t>
      </w:r>
      <w:r>
        <w:rPr>
          <w:rFonts w:ascii="Arial" w:hAnsi="Arial" w:cs="Arial"/>
          <w:color w:val="000000"/>
          <w:sz w:val="20"/>
          <w:szCs w:val="20"/>
        </w:rPr>
        <w:t xml:space="preserve">, IČ: </w:t>
      </w:r>
      <w:r w:rsidRPr="0087150F">
        <w:rPr>
          <w:rFonts w:ascii="Arial" w:hAnsi="Arial" w:cs="Arial"/>
          <w:color w:val="000000"/>
          <w:sz w:val="20"/>
          <w:szCs w:val="20"/>
        </w:rPr>
        <w:t>460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87150F">
        <w:rPr>
          <w:rFonts w:ascii="Arial" w:hAnsi="Arial" w:cs="Arial"/>
          <w:color w:val="000000"/>
          <w:sz w:val="20"/>
          <w:szCs w:val="20"/>
        </w:rPr>
        <w:t>67</w:t>
      </w:r>
      <w:r>
        <w:rPr>
          <w:rFonts w:ascii="Arial" w:hAnsi="Arial" w:cs="Arial"/>
          <w:color w:val="000000"/>
          <w:sz w:val="20"/>
          <w:szCs w:val="20"/>
        </w:rPr>
        <w:t> </w:t>
      </w:r>
      <w:r w:rsidRPr="0087150F">
        <w:rPr>
          <w:rFonts w:ascii="Arial" w:hAnsi="Arial" w:cs="Arial"/>
          <w:color w:val="000000"/>
          <w:sz w:val="20"/>
          <w:szCs w:val="20"/>
        </w:rPr>
        <w:t>442</w:t>
      </w:r>
    </w:p>
    <w:p w14:paraId="1FB04E08" w14:textId="77777777" w:rsidR="008E19F0" w:rsidRPr="00F752E2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Tel.: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F752E2">
        <w:rPr>
          <w:rFonts w:ascii="Arial" w:hAnsi="Arial" w:cs="Arial"/>
          <w:color w:val="000000"/>
          <w:sz w:val="20"/>
          <w:szCs w:val="20"/>
        </w:rPr>
        <w:t>602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752E2">
        <w:rPr>
          <w:rFonts w:ascii="Arial" w:hAnsi="Arial" w:cs="Arial"/>
          <w:color w:val="000000"/>
          <w:sz w:val="20"/>
          <w:szCs w:val="20"/>
        </w:rPr>
        <w:t>475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752E2">
        <w:rPr>
          <w:rFonts w:ascii="Arial" w:hAnsi="Arial" w:cs="Arial"/>
          <w:color w:val="000000"/>
          <w:sz w:val="20"/>
          <w:szCs w:val="20"/>
        </w:rPr>
        <w:t>156</w:t>
      </w:r>
    </w:p>
    <w:p w14:paraId="49AE4DD7" w14:textId="0126559C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e-mail:</w:t>
      </w:r>
      <w:r>
        <w:rPr>
          <w:rFonts w:ascii="Arial" w:hAnsi="Arial" w:cs="Arial"/>
          <w:color w:val="000000"/>
          <w:sz w:val="20"/>
          <w:szCs w:val="20"/>
        </w:rPr>
        <w:tab/>
      </w:r>
      <w:hyperlink r:id="rId22" w:history="1">
        <w:r w:rsidR="0008186D" w:rsidRPr="00F940CB">
          <w:rPr>
            <w:rStyle w:val="Hypertextovodkaz"/>
            <w:rFonts w:ascii="Arial" w:hAnsi="Arial" w:cs="Arial"/>
            <w:sz w:val="20"/>
            <w:szCs w:val="20"/>
          </w:rPr>
          <w:t>pekym@seznam.cz</w:t>
        </w:r>
      </w:hyperlink>
    </w:p>
    <w:p w14:paraId="71A65884" w14:textId="77777777" w:rsidR="0008186D" w:rsidRDefault="0008186D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</w:p>
    <w:p w14:paraId="20D21197" w14:textId="2D1EA362" w:rsidR="0008186D" w:rsidRDefault="0008186D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</w:p>
    <w:p w14:paraId="0B6EA0F9" w14:textId="77777777" w:rsidR="0008186D" w:rsidRPr="00ED476C" w:rsidRDefault="0008186D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</w:p>
    <w:p w14:paraId="3EED0F24" w14:textId="1221CED8" w:rsidR="00D16D54" w:rsidRDefault="00D16D54">
      <w:pPr>
        <w:spacing w:after="160" w:line="259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3608E207" w14:textId="77777777" w:rsidR="008E19F0" w:rsidRDefault="008E19F0" w:rsidP="008E19F0">
      <w:pPr>
        <w:spacing w:after="80"/>
        <w:rPr>
          <w:rFonts w:ascii="Arial" w:hAnsi="Arial" w:cs="Arial"/>
          <w:color w:val="000000"/>
          <w:sz w:val="20"/>
          <w:szCs w:val="20"/>
        </w:rPr>
      </w:pPr>
    </w:p>
    <w:p w14:paraId="276AB058" w14:textId="77777777" w:rsidR="008E19F0" w:rsidRPr="00843FC3" w:rsidRDefault="008E19F0" w:rsidP="008E19F0">
      <w:pPr>
        <w:pStyle w:val="Nadpis1"/>
        <w:numPr>
          <w:ilvl w:val="0"/>
          <w:numId w:val="0"/>
        </w:numPr>
        <w:ind w:left="432" w:hanging="432"/>
        <w:rPr>
          <w:rFonts w:cs="Arial"/>
          <w:b/>
          <w:caps/>
          <w:sz w:val="28"/>
        </w:rPr>
      </w:pPr>
      <w:bookmarkStart w:id="5" w:name="_Toc104318043"/>
      <w:r>
        <w:rPr>
          <w:rFonts w:cs="Arial"/>
          <w:b/>
          <w:caps/>
          <w:sz w:val="28"/>
        </w:rPr>
        <w:t>A.2</w:t>
      </w:r>
      <w:r>
        <w:rPr>
          <w:rFonts w:cs="Arial"/>
          <w:b/>
          <w:caps/>
          <w:sz w:val="28"/>
        </w:rPr>
        <w:tab/>
      </w:r>
      <w:r w:rsidRPr="00CB68C8">
        <w:rPr>
          <w:rFonts w:cs="Arial"/>
          <w:b/>
          <w:caps/>
          <w:sz w:val="28"/>
        </w:rPr>
        <w:t xml:space="preserve">Členění stavby na objekty a technická a </w:t>
      </w:r>
      <w:r>
        <w:rPr>
          <w:rFonts w:cs="Arial"/>
          <w:b/>
          <w:caps/>
          <w:sz w:val="28"/>
        </w:rPr>
        <w:t>T</w:t>
      </w:r>
      <w:r w:rsidRPr="00CB68C8">
        <w:rPr>
          <w:rFonts w:cs="Arial"/>
          <w:b/>
          <w:caps/>
          <w:sz w:val="28"/>
        </w:rPr>
        <w:t>echnologická zařízení</w:t>
      </w:r>
      <w:bookmarkEnd w:id="5"/>
    </w:p>
    <w:p w14:paraId="42FBF8C2" w14:textId="77777777" w:rsidR="008E19F0" w:rsidRPr="00CB68C8" w:rsidRDefault="008E19F0" w:rsidP="008E19F0">
      <w:pPr>
        <w:spacing w:after="80"/>
        <w:ind w:right="-1"/>
        <w:jc w:val="both"/>
        <w:rPr>
          <w:rFonts w:ascii="Arial" w:hAnsi="Arial" w:cs="Arial"/>
          <w:sz w:val="20"/>
          <w:szCs w:val="20"/>
        </w:rPr>
      </w:pPr>
    </w:p>
    <w:p w14:paraId="57830DAE" w14:textId="77777777" w:rsidR="008E19F0" w:rsidRPr="00CB68C8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CB68C8">
        <w:rPr>
          <w:rFonts w:ascii="Arial" w:hAnsi="Arial" w:cs="Arial"/>
          <w:sz w:val="20"/>
          <w:szCs w:val="20"/>
        </w:rPr>
        <w:t>Stavba je členěna na tyto části:</w:t>
      </w:r>
    </w:p>
    <w:p w14:paraId="59B0B8EE" w14:textId="5F1B3EF4" w:rsidR="008E19F0" w:rsidRPr="00CB68C8" w:rsidRDefault="008E19F0" w:rsidP="008E19F0">
      <w:pPr>
        <w:widowControl w:val="0"/>
        <w:numPr>
          <w:ilvl w:val="0"/>
          <w:numId w:val="4"/>
        </w:numPr>
        <w:spacing w:after="80"/>
        <w:ind w:left="709" w:hanging="283"/>
        <w:jc w:val="both"/>
        <w:rPr>
          <w:rFonts w:ascii="Arial" w:hAnsi="Arial" w:cs="Arial"/>
          <w:sz w:val="20"/>
          <w:szCs w:val="20"/>
        </w:rPr>
      </w:pPr>
      <w:r w:rsidRPr="00CB68C8">
        <w:rPr>
          <w:rFonts w:ascii="Arial" w:hAnsi="Arial" w:cs="Arial"/>
          <w:sz w:val="20"/>
          <w:szCs w:val="20"/>
        </w:rPr>
        <w:t>D.2.1 Část strojní</w:t>
      </w:r>
    </w:p>
    <w:p w14:paraId="6BB371CD" w14:textId="77777777" w:rsidR="008E19F0" w:rsidRPr="00553A73" w:rsidRDefault="008E19F0" w:rsidP="008E19F0">
      <w:pPr>
        <w:numPr>
          <w:ilvl w:val="0"/>
          <w:numId w:val="4"/>
        </w:numPr>
        <w:spacing w:after="80"/>
        <w:rPr>
          <w:rFonts w:ascii="Arial" w:hAnsi="Arial" w:cs="Arial"/>
          <w:color w:val="000000"/>
          <w:sz w:val="20"/>
          <w:szCs w:val="20"/>
        </w:rPr>
      </w:pPr>
      <w:r w:rsidRPr="00553A73">
        <w:rPr>
          <w:rFonts w:ascii="Arial" w:hAnsi="Arial" w:cs="Arial"/>
          <w:sz w:val="20"/>
          <w:szCs w:val="20"/>
        </w:rPr>
        <w:t xml:space="preserve">D.2.2 </w:t>
      </w:r>
      <w:proofErr w:type="spellStart"/>
      <w:r w:rsidRPr="00553A73">
        <w:rPr>
          <w:rFonts w:ascii="Arial" w:hAnsi="Arial" w:cs="Arial"/>
          <w:sz w:val="20"/>
          <w:szCs w:val="20"/>
        </w:rPr>
        <w:t>MaR</w:t>
      </w:r>
      <w:proofErr w:type="spellEnd"/>
      <w:r w:rsidRPr="00553A73">
        <w:rPr>
          <w:rFonts w:ascii="Arial" w:hAnsi="Arial" w:cs="Arial"/>
          <w:sz w:val="20"/>
          <w:szCs w:val="20"/>
        </w:rPr>
        <w:t xml:space="preserve"> vč. sběru dat a vizualizace</w:t>
      </w:r>
    </w:p>
    <w:p w14:paraId="5E21C287" w14:textId="77777777" w:rsidR="008E19F0" w:rsidRDefault="008E19F0" w:rsidP="008E19F0">
      <w:pPr>
        <w:numPr>
          <w:ilvl w:val="0"/>
          <w:numId w:val="4"/>
        </w:numPr>
        <w:spacing w:after="80"/>
        <w:rPr>
          <w:rFonts w:ascii="Arial" w:hAnsi="Arial" w:cs="Arial"/>
          <w:color w:val="000000"/>
          <w:sz w:val="20"/>
          <w:szCs w:val="20"/>
        </w:rPr>
      </w:pPr>
      <w:r w:rsidRPr="00553A73">
        <w:rPr>
          <w:rFonts w:ascii="Arial" w:hAnsi="Arial" w:cs="Arial"/>
          <w:color w:val="000000"/>
          <w:sz w:val="20"/>
          <w:szCs w:val="20"/>
        </w:rPr>
        <w:t>D.2.3 Silnoproudá elektroinstalace</w:t>
      </w:r>
    </w:p>
    <w:p w14:paraId="50309507" w14:textId="77777777" w:rsidR="008E19F0" w:rsidRPr="00553A73" w:rsidRDefault="008E19F0" w:rsidP="008E19F0">
      <w:pPr>
        <w:spacing w:after="80"/>
        <w:ind w:left="709" w:hanging="283"/>
        <w:rPr>
          <w:rFonts w:ascii="Arial" w:hAnsi="Arial" w:cs="Arial"/>
          <w:color w:val="000000"/>
          <w:sz w:val="20"/>
          <w:szCs w:val="20"/>
        </w:rPr>
      </w:pPr>
    </w:p>
    <w:p w14:paraId="72D1FB2A" w14:textId="77777777" w:rsidR="008E19F0" w:rsidRPr="005252EF" w:rsidRDefault="008E19F0" w:rsidP="008E19F0">
      <w:pPr>
        <w:pStyle w:val="Nadpis1"/>
        <w:numPr>
          <w:ilvl w:val="0"/>
          <w:numId w:val="0"/>
        </w:numPr>
        <w:ind w:left="709" w:hanging="283"/>
        <w:rPr>
          <w:rFonts w:cs="Arial"/>
          <w:b/>
          <w:caps/>
          <w:sz w:val="28"/>
        </w:rPr>
      </w:pPr>
      <w:bookmarkStart w:id="6" w:name="_Toc104318044"/>
      <w:r w:rsidRPr="005252EF">
        <w:rPr>
          <w:rFonts w:cs="Arial"/>
          <w:b/>
          <w:caps/>
          <w:sz w:val="28"/>
        </w:rPr>
        <w:t>A.3</w:t>
      </w:r>
      <w:r w:rsidRPr="005252EF">
        <w:rPr>
          <w:rFonts w:cs="Arial"/>
          <w:b/>
          <w:caps/>
          <w:sz w:val="28"/>
        </w:rPr>
        <w:tab/>
        <w:t>SEZNAM VSTUPNÍCH PODKLADŮ</w:t>
      </w:r>
      <w:bookmarkEnd w:id="6"/>
    </w:p>
    <w:p w14:paraId="7C9D815A" w14:textId="77777777" w:rsidR="008E19F0" w:rsidRPr="005252EF" w:rsidRDefault="008E19F0" w:rsidP="008E19F0">
      <w:pPr>
        <w:widowControl w:val="0"/>
        <w:spacing w:after="80"/>
        <w:ind w:left="709" w:hanging="283"/>
        <w:jc w:val="both"/>
        <w:rPr>
          <w:rFonts w:ascii="Arial" w:hAnsi="Arial" w:cs="Arial"/>
          <w:sz w:val="20"/>
          <w:szCs w:val="20"/>
        </w:rPr>
      </w:pPr>
    </w:p>
    <w:p w14:paraId="417846B7" w14:textId="3EA4E881" w:rsidR="008E19F0" w:rsidRPr="00C40047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C40047">
        <w:rPr>
          <w:rFonts w:ascii="Arial" w:hAnsi="Arial" w:cs="Arial"/>
          <w:sz w:val="20"/>
          <w:szCs w:val="20"/>
        </w:rPr>
        <w:t xml:space="preserve">Smlouva o dílo mezi společností </w:t>
      </w:r>
      <w:r w:rsidRPr="00C40047">
        <w:rPr>
          <w:rFonts w:ascii="Arial" w:hAnsi="Arial" w:cs="Arial"/>
          <w:b/>
          <w:sz w:val="20"/>
          <w:szCs w:val="20"/>
        </w:rPr>
        <w:t>Severočeská teplárenská, a.s.</w:t>
      </w:r>
      <w:r w:rsidRPr="00C40047">
        <w:rPr>
          <w:rFonts w:ascii="Arial" w:hAnsi="Arial" w:cs="Arial"/>
          <w:sz w:val="20"/>
          <w:szCs w:val="20"/>
        </w:rPr>
        <w:t xml:space="preserve"> a společností </w:t>
      </w:r>
      <w:r w:rsidRPr="00C40047">
        <w:rPr>
          <w:rFonts w:ascii="Arial" w:hAnsi="Arial" w:cs="Arial"/>
          <w:b/>
          <w:sz w:val="20"/>
          <w:szCs w:val="20"/>
        </w:rPr>
        <w:t>EO TECHNOLOGY s.r.o.</w:t>
      </w:r>
      <w:r w:rsidRPr="00C40047">
        <w:rPr>
          <w:rFonts w:ascii="Arial" w:hAnsi="Arial" w:cs="Arial"/>
          <w:sz w:val="20"/>
          <w:szCs w:val="20"/>
        </w:rPr>
        <w:t xml:space="preserve">, číslo </w:t>
      </w:r>
      <w:proofErr w:type="spellStart"/>
      <w:r w:rsidRPr="00C40047">
        <w:rPr>
          <w:rFonts w:ascii="Arial" w:hAnsi="Arial" w:cs="Arial"/>
          <w:sz w:val="20"/>
          <w:szCs w:val="20"/>
        </w:rPr>
        <w:t>SoD</w:t>
      </w:r>
      <w:proofErr w:type="spellEnd"/>
      <w:r w:rsidRPr="00C40047">
        <w:rPr>
          <w:rFonts w:ascii="Arial" w:hAnsi="Arial" w:cs="Arial"/>
          <w:sz w:val="20"/>
          <w:szCs w:val="20"/>
        </w:rPr>
        <w:t xml:space="preserve"> Objednatele: ST_2</w:t>
      </w:r>
      <w:r w:rsidR="00C40047" w:rsidRPr="00C40047">
        <w:rPr>
          <w:rFonts w:ascii="Arial" w:hAnsi="Arial" w:cs="Arial"/>
          <w:sz w:val="20"/>
          <w:szCs w:val="20"/>
        </w:rPr>
        <w:t>2</w:t>
      </w:r>
      <w:r w:rsidRPr="00C40047">
        <w:rPr>
          <w:rFonts w:ascii="Arial" w:hAnsi="Arial" w:cs="Arial"/>
          <w:sz w:val="20"/>
          <w:szCs w:val="20"/>
        </w:rPr>
        <w:t>-000</w:t>
      </w:r>
      <w:r w:rsidR="00C40047" w:rsidRPr="00C40047">
        <w:rPr>
          <w:rFonts w:ascii="Arial" w:hAnsi="Arial" w:cs="Arial"/>
          <w:sz w:val="20"/>
          <w:szCs w:val="20"/>
        </w:rPr>
        <w:t>19</w:t>
      </w:r>
      <w:r w:rsidRPr="00C40047">
        <w:rPr>
          <w:rFonts w:ascii="Arial" w:hAnsi="Arial" w:cs="Arial"/>
          <w:sz w:val="20"/>
          <w:szCs w:val="20"/>
        </w:rPr>
        <w:t xml:space="preserve">_00-00, číslo </w:t>
      </w:r>
      <w:proofErr w:type="spellStart"/>
      <w:r w:rsidRPr="00C40047">
        <w:rPr>
          <w:rFonts w:ascii="Arial" w:hAnsi="Arial" w:cs="Arial"/>
          <w:sz w:val="20"/>
          <w:szCs w:val="20"/>
        </w:rPr>
        <w:t>SoD</w:t>
      </w:r>
      <w:proofErr w:type="spellEnd"/>
      <w:r w:rsidRPr="00C40047">
        <w:rPr>
          <w:rFonts w:ascii="Arial" w:hAnsi="Arial" w:cs="Arial"/>
          <w:sz w:val="20"/>
          <w:szCs w:val="20"/>
        </w:rPr>
        <w:t xml:space="preserve"> Zhotovitele: SOD-2</w:t>
      </w:r>
      <w:r w:rsidR="00C40047" w:rsidRPr="00C40047">
        <w:rPr>
          <w:rFonts w:ascii="Arial" w:hAnsi="Arial" w:cs="Arial"/>
          <w:sz w:val="20"/>
          <w:szCs w:val="20"/>
        </w:rPr>
        <w:t>2</w:t>
      </w:r>
      <w:r w:rsidRPr="00C40047">
        <w:rPr>
          <w:rFonts w:ascii="Arial" w:hAnsi="Arial" w:cs="Arial"/>
          <w:sz w:val="20"/>
          <w:szCs w:val="20"/>
        </w:rPr>
        <w:t>-00</w:t>
      </w:r>
      <w:r w:rsidR="00C40047" w:rsidRPr="00C40047">
        <w:rPr>
          <w:rFonts w:ascii="Arial" w:hAnsi="Arial" w:cs="Arial"/>
          <w:sz w:val="20"/>
          <w:szCs w:val="20"/>
        </w:rPr>
        <w:t>15</w:t>
      </w:r>
    </w:p>
    <w:p w14:paraId="3E3DBF69" w14:textId="77038502" w:rsidR="008E19F0" w:rsidRPr="00C40047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C40047">
        <w:rPr>
          <w:rFonts w:ascii="Arial" w:hAnsi="Arial" w:cs="Arial"/>
          <w:sz w:val="20"/>
          <w:szCs w:val="20"/>
        </w:rPr>
        <w:t>Technické zadání a požadavky na zpracování Projektové dokumentace na VS</w:t>
      </w:r>
      <w:r w:rsidR="005252EF" w:rsidRPr="00C40047">
        <w:rPr>
          <w:rFonts w:ascii="Arial" w:hAnsi="Arial" w:cs="Arial"/>
          <w:sz w:val="20"/>
          <w:szCs w:val="20"/>
        </w:rPr>
        <w:t>807.</w:t>
      </w:r>
    </w:p>
    <w:p w14:paraId="61E4EC52" w14:textId="036FDAAE" w:rsidR="008E19F0" w:rsidRPr="005252EF" w:rsidRDefault="008E19F0" w:rsidP="008E19F0">
      <w:pPr>
        <w:widowControl w:val="0"/>
        <w:numPr>
          <w:ilvl w:val="0"/>
          <w:numId w:val="2"/>
        </w:numPr>
        <w:spacing w:after="8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252EF">
        <w:rPr>
          <w:rFonts w:ascii="Arial" w:hAnsi="Arial" w:cs="Arial"/>
          <w:sz w:val="20"/>
          <w:szCs w:val="20"/>
        </w:rPr>
        <w:t xml:space="preserve">Užitečné dodávky SV, TV a UT pro </w:t>
      </w:r>
      <w:r w:rsidRPr="005252EF">
        <w:rPr>
          <w:rFonts w:ascii="Arial" w:hAnsi="Arial" w:cs="Arial"/>
          <w:b/>
          <w:sz w:val="20"/>
          <w:szCs w:val="20"/>
        </w:rPr>
        <w:t xml:space="preserve">VS </w:t>
      </w:r>
      <w:r w:rsidR="005252EF" w:rsidRPr="005252EF">
        <w:rPr>
          <w:rFonts w:ascii="Arial" w:hAnsi="Arial" w:cs="Arial"/>
          <w:b/>
          <w:sz w:val="20"/>
          <w:szCs w:val="20"/>
        </w:rPr>
        <w:t>807</w:t>
      </w:r>
      <w:r w:rsidRPr="005252EF">
        <w:rPr>
          <w:rFonts w:ascii="Arial" w:hAnsi="Arial" w:cs="Arial"/>
          <w:b/>
          <w:sz w:val="20"/>
          <w:szCs w:val="20"/>
        </w:rPr>
        <w:t xml:space="preserve"> 201</w:t>
      </w:r>
      <w:r w:rsidR="005252EF" w:rsidRPr="005252EF">
        <w:rPr>
          <w:rFonts w:ascii="Arial" w:hAnsi="Arial" w:cs="Arial"/>
          <w:b/>
          <w:sz w:val="20"/>
          <w:szCs w:val="20"/>
        </w:rPr>
        <w:t>8</w:t>
      </w:r>
      <w:r w:rsidRPr="005252EF">
        <w:rPr>
          <w:rFonts w:ascii="Arial" w:hAnsi="Arial" w:cs="Arial"/>
          <w:b/>
          <w:sz w:val="20"/>
          <w:szCs w:val="20"/>
        </w:rPr>
        <w:t>-20</w:t>
      </w:r>
      <w:r w:rsidR="005252EF" w:rsidRPr="005252EF">
        <w:rPr>
          <w:rFonts w:ascii="Arial" w:hAnsi="Arial" w:cs="Arial"/>
          <w:b/>
          <w:sz w:val="20"/>
          <w:szCs w:val="20"/>
        </w:rPr>
        <w:t>21</w:t>
      </w:r>
    </w:p>
    <w:p w14:paraId="21F62F37" w14:textId="77777777" w:rsidR="008E19F0" w:rsidRPr="005252EF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252EF">
        <w:rPr>
          <w:rFonts w:ascii="Arial" w:hAnsi="Arial" w:cs="Arial"/>
          <w:sz w:val="20"/>
          <w:szCs w:val="20"/>
        </w:rPr>
        <w:t>Konzultace a porady se zástupci projektanta a investora objektu i investora a provozovatele předávací stanice</w:t>
      </w:r>
    </w:p>
    <w:p w14:paraId="7C7E0640" w14:textId="0CDA2304" w:rsidR="008E19F0" w:rsidRPr="005252EF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252EF">
        <w:rPr>
          <w:rFonts w:ascii="Arial" w:hAnsi="Arial" w:cs="Arial"/>
          <w:sz w:val="20"/>
          <w:szCs w:val="20"/>
        </w:rPr>
        <w:t xml:space="preserve">Koordinační schůzka na místě VS </w:t>
      </w:r>
      <w:r w:rsidR="005252EF" w:rsidRPr="005252EF">
        <w:rPr>
          <w:rFonts w:ascii="Arial" w:hAnsi="Arial" w:cs="Arial"/>
          <w:sz w:val="20"/>
          <w:szCs w:val="20"/>
        </w:rPr>
        <w:t>807</w:t>
      </w:r>
      <w:r w:rsidRPr="005252EF">
        <w:rPr>
          <w:rFonts w:ascii="Arial" w:hAnsi="Arial" w:cs="Arial"/>
          <w:sz w:val="20"/>
          <w:szCs w:val="20"/>
        </w:rPr>
        <w:t xml:space="preserve"> dne </w:t>
      </w:r>
      <w:r w:rsidR="005252EF" w:rsidRPr="005252EF">
        <w:rPr>
          <w:rFonts w:ascii="Arial" w:hAnsi="Arial" w:cs="Arial"/>
          <w:sz w:val="20"/>
          <w:szCs w:val="20"/>
        </w:rPr>
        <w:t>14</w:t>
      </w:r>
      <w:r w:rsidRPr="005252EF">
        <w:rPr>
          <w:rFonts w:ascii="Arial" w:hAnsi="Arial" w:cs="Arial"/>
          <w:sz w:val="20"/>
          <w:szCs w:val="20"/>
        </w:rPr>
        <w:t xml:space="preserve">. </w:t>
      </w:r>
      <w:r w:rsidR="005252EF" w:rsidRPr="005252EF">
        <w:rPr>
          <w:rFonts w:ascii="Arial" w:hAnsi="Arial" w:cs="Arial"/>
          <w:sz w:val="20"/>
          <w:szCs w:val="20"/>
        </w:rPr>
        <w:t>března</w:t>
      </w:r>
      <w:r w:rsidRPr="005252EF">
        <w:rPr>
          <w:rFonts w:ascii="Arial" w:hAnsi="Arial" w:cs="Arial"/>
          <w:sz w:val="20"/>
          <w:szCs w:val="20"/>
        </w:rPr>
        <w:t xml:space="preserve"> 202</w:t>
      </w:r>
      <w:r w:rsidR="005252EF" w:rsidRPr="005252EF">
        <w:rPr>
          <w:rFonts w:ascii="Arial" w:hAnsi="Arial" w:cs="Arial"/>
          <w:sz w:val="20"/>
          <w:szCs w:val="20"/>
        </w:rPr>
        <w:t>2</w:t>
      </w:r>
      <w:r w:rsidRPr="005252EF">
        <w:rPr>
          <w:rFonts w:ascii="Arial" w:hAnsi="Arial" w:cs="Arial"/>
          <w:sz w:val="20"/>
          <w:szCs w:val="20"/>
        </w:rPr>
        <w:t xml:space="preserve"> se zástupci investora, prohlídka stávajícího stavu, zaměření a provedení fotodokumentace</w:t>
      </w:r>
    </w:p>
    <w:p w14:paraId="09C2CB13" w14:textId="77777777" w:rsidR="008E19F0" w:rsidRPr="005252EF" w:rsidRDefault="008E19F0" w:rsidP="008E19F0">
      <w:pPr>
        <w:widowControl w:val="0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252EF">
        <w:rPr>
          <w:rFonts w:ascii="Arial" w:hAnsi="Arial" w:cs="Arial"/>
          <w:sz w:val="20"/>
          <w:szCs w:val="20"/>
        </w:rPr>
        <w:t>Digitální katastrální mapa území</w:t>
      </w:r>
    </w:p>
    <w:p w14:paraId="10F55B44" w14:textId="77777777" w:rsidR="008E19F0" w:rsidRPr="005252EF" w:rsidRDefault="008E19F0" w:rsidP="008E19F0">
      <w:pPr>
        <w:widowControl w:val="0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252EF">
        <w:rPr>
          <w:rFonts w:ascii="Arial" w:hAnsi="Arial" w:cs="Arial"/>
          <w:sz w:val="20"/>
          <w:szCs w:val="20"/>
        </w:rPr>
        <w:t>Podklady od výrobců navrhovaných zařízení</w:t>
      </w:r>
    </w:p>
    <w:p w14:paraId="2FBAFE7F" w14:textId="4AC186D4" w:rsidR="008E19F0" w:rsidRPr="005252EF" w:rsidRDefault="008E19F0" w:rsidP="008E19F0">
      <w:pPr>
        <w:widowControl w:val="0"/>
        <w:numPr>
          <w:ilvl w:val="0"/>
          <w:numId w:val="2"/>
        </w:numPr>
        <w:spacing w:after="8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252EF">
        <w:rPr>
          <w:rFonts w:ascii="Arial" w:hAnsi="Arial" w:cs="Arial"/>
          <w:sz w:val="20"/>
          <w:szCs w:val="20"/>
        </w:rPr>
        <w:t>Projednání se zástupci zadavatele investora</w:t>
      </w:r>
      <w:bookmarkEnd w:id="4"/>
    </w:p>
    <w:p w14:paraId="23790FCF" w14:textId="77777777" w:rsidR="003D1520" w:rsidRDefault="003D1520"/>
    <w:sectPr w:rsidR="003D1520" w:rsidSect="0021122A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1C3B50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1C3B50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1C3B50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1C3B50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1C3B50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1C3B50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1C3B50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1C3B50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3814F88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 xml:space="preserve">REKO VS </w:t>
    </w:r>
    <w:r w:rsidR="001B17DB">
      <w:rPr>
        <w:rFonts w:ascii="Arial" w:hAnsi="Arial" w:cs="Arial"/>
        <w:noProof/>
        <w:sz w:val="18"/>
        <w:szCs w:val="18"/>
        <w:lang w:eastAsia="cs-CZ"/>
      </w:rPr>
      <w:t>807</w:t>
    </w:r>
    <w:r>
      <w:rPr>
        <w:rFonts w:ascii="Arial" w:hAnsi="Arial" w:cs="Arial"/>
        <w:noProof/>
        <w:sz w:val="18"/>
        <w:szCs w:val="18"/>
        <w:lang w:eastAsia="cs-CZ"/>
      </w:rPr>
      <w:t xml:space="preserve"> – UT a </w:t>
    </w:r>
    <w:r w:rsidRPr="00E92EE5">
      <w:rPr>
        <w:rFonts w:ascii="Arial" w:hAnsi="Arial" w:cs="Arial"/>
        <w:noProof/>
        <w:sz w:val="18"/>
        <w:szCs w:val="18"/>
        <w:lang w:eastAsia="cs-CZ"/>
      </w:rPr>
      <w:t>TV</w:t>
    </w:r>
    <w:r w:rsidRPr="00E92EE5">
      <w:rPr>
        <w:rFonts w:ascii="Arial" w:hAnsi="Arial" w:cs="Arial"/>
        <w:noProof/>
        <w:sz w:val="18"/>
        <w:szCs w:val="18"/>
        <w:lang w:eastAsia="cs-CZ"/>
      </w:rPr>
      <w:tab/>
      <w:t>2</w:t>
    </w:r>
    <w:r w:rsidR="00E92EE5" w:rsidRPr="00E92EE5">
      <w:rPr>
        <w:rFonts w:ascii="Arial" w:hAnsi="Arial" w:cs="Arial"/>
        <w:noProof/>
        <w:sz w:val="18"/>
        <w:szCs w:val="18"/>
        <w:lang w:eastAsia="cs-CZ"/>
      </w:rPr>
      <w:t>2</w:t>
    </w:r>
    <w:r w:rsidRPr="00E92EE5">
      <w:rPr>
        <w:rFonts w:ascii="Arial" w:hAnsi="Arial" w:cs="Arial"/>
        <w:noProof/>
        <w:sz w:val="18"/>
        <w:szCs w:val="18"/>
        <w:lang w:eastAsia="cs-CZ"/>
      </w:rPr>
      <w:t>_</w:t>
    </w:r>
    <w:r w:rsidR="00E92EE5" w:rsidRPr="00E92EE5">
      <w:rPr>
        <w:rFonts w:ascii="Arial" w:hAnsi="Arial" w:cs="Arial"/>
        <w:noProof/>
        <w:sz w:val="18"/>
        <w:szCs w:val="18"/>
        <w:lang w:eastAsia="cs-CZ"/>
      </w:rPr>
      <w:t>0130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818186505">
    <w:abstractNumId w:val="3"/>
  </w:num>
  <w:num w:numId="2" w16cid:durableId="1087648774">
    <w:abstractNumId w:val="0"/>
  </w:num>
  <w:num w:numId="3" w16cid:durableId="1364137471">
    <w:abstractNumId w:val="2"/>
  </w:num>
  <w:num w:numId="4" w16cid:durableId="1441949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08186D"/>
    <w:rsid w:val="001B17DB"/>
    <w:rsid w:val="001C3B50"/>
    <w:rsid w:val="003D1520"/>
    <w:rsid w:val="004C0BEF"/>
    <w:rsid w:val="005252EF"/>
    <w:rsid w:val="008E19F0"/>
    <w:rsid w:val="00A41924"/>
    <w:rsid w:val="00A85423"/>
    <w:rsid w:val="00C40047"/>
    <w:rsid w:val="00D16D54"/>
    <w:rsid w:val="00DC3DF0"/>
    <w:rsid w:val="00E13137"/>
    <w:rsid w:val="00E9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mailto:michal.benesovsky@ue.cz" TargetMode="External"/><Relationship Id="rId18" Type="http://schemas.openxmlformats.org/officeDocument/2006/relationships/hyperlink" Target="mailto:tomas.danicek@eotechnology.e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jakub.kuncik@eotechnology.eu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jaromir.kneifl@ue.cz" TargetMode="External"/><Relationship Id="rId17" Type="http://schemas.openxmlformats.org/officeDocument/2006/relationships/hyperlink" Target="mailto:info@eotechnology.e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eotechnology.eu/" TargetMode="External"/><Relationship Id="rId20" Type="http://schemas.openxmlformats.org/officeDocument/2006/relationships/hyperlink" Target="mailto:ondrej.slacik@eotechnology.e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ladimir.hynes@ue.cz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radek.polian@ue.cz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eotechnology.eu" TargetMode="External"/><Relationship Id="rId19" Type="http://schemas.openxmlformats.org/officeDocument/2006/relationships/hyperlink" Target="mailto:ondrej.slacik@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mailto:petr.belohoubek@setep.cz" TargetMode="External"/><Relationship Id="rId22" Type="http://schemas.openxmlformats.org/officeDocument/2006/relationships/hyperlink" Target="mailto:pekym@seznam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811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8</cp:revision>
  <dcterms:created xsi:type="dcterms:W3CDTF">2022-03-17T15:08:00Z</dcterms:created>
  <dcterms:modified xsi:type="dcterms:W3CDTF">2022-05-24T18:54:00Z</dcterms:modified>
</cp:coreProperties>
</file>